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F4B2" w14:textId="6A2381CE" w:rsidR="003A4C28" w:rsidRDefault="0011016F" w:rsidP="007558BD">
      <w:pPr>
        <w:tabs>
          <w:tab w:val="left" w:pos="285"/>
        </w:tabs>
        <w:spacing w:line="360" w:lineRule="auto"/>
        <w:jc w:val="right"/>
        <w:rPr>
          <w:b/>
          <w:sz w:val="28"/>
          <w:szCs w:val="28"/>
        </w:rPr>
      </w:pPr>
      <w:r>
        <w:rPr>
          <w:bCs/>
          <w:sz w:val="22"/>
          <w:szCs w:val="22"/>
        </w:rPr>
        <w:t xml:space="preserve">    </w:t>
      </w:r>
    </w:p>
    <w:p w14:paraId="56D7A9D4" w14:textId="77777777" w:rsidR="003A4C28" w:rsidRDefault="003A4C28" w:rsidP="0011016F">
      <w:pPr>
        <w:jc w:val="center"/>
        <w:rPr>
          <w:b/>
          <w:sz w:val="28"/>
          <w:szCs w:val="28"/>
        </w:rPr>
      </w:pPr>
    </w:p>
    <w:p w14:paraId="27C0DDFA" w14:textId="2D4D4B8A" w:rsidR="0011016F" w:rsidRPr="00340A67" w:rsidRDefault="0011016F" w:rsidP="00110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 nr PiPR.IV041.7.4. 201</w:t>
      </w:r>
      <w:r w:rsidR="003A4C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/p</w:t>
      </w:r>
    </w:p>
    <w:p w14:paraId="2D107B64" w14:textId="77777777" w:rsidR="0011016F" w:rsidRPr="002864ED" w:rsidRDefault="0011016F" w:rsidP="0011016F">
      <w:pPr>
        <w:jc w:val="center"/>
        <w:rPr>
          <w:sz w:val="22"/>
          <w:szCs w:val="22"/>
        </w:rPr>
      </w:pPr>
      <w:r w:rsidRPr="002864ED">
        <w:rPr>
          <w:sz w:val="22"/>
          <w:szCs w:val="22"/>
        </w:rPr>
        <w:t xml:space="preserve">do złożenia oferty na zamówienie  o wartości poniżej </w:t>
      </w:r>
      <w:r>
        <w:rPr>
          <w:sz w:val="22"/>
          <w:szCs w:val="22"/>
        </w:rPr>
        <w:t>1</w:t>
      </w:r>
      <w:r w:rsidRPr="002864ED">
        <w:rPr>
          <w:sz w:val="22"/>
          <w:szCs w:val="22"/>
        </w:rPr>
        <w:t>30</w:t>
      </w:r>
      <w:r>
        <w:rPr>
          <w:sz w:val="22"/>
          <w:szCs w:val="22"/>
        </w:rPr>
        <w:t> </w:t>
      </w:r>
      <w:r w:rsidRPr="002864ED">
        <w:rPr>
          <w:sz w:val="22"/>
          <w:szCs w:val="22"/>
        </w:rPr>
        <w:t>000</w:t>
      </w:r>
      <w:r>
        <w:rPr>
          <w:sz w:val="22"/>
          <w:szCs w:val="22"/>
        </w:rPr>
        <w:t>,00zł</w:t>
      </w:r>
    </w:p>
    <w:p w14:paraId="6C5A6E50" w14:textId="77777777" w:rsidR="0011016F" w:rsidRPr="002864ED" w:rsidRDefault="0011016F" w:rsidP="0011016F">
      <w:pPr>
        <w:rPr>
          <w:sz w:val="22"/>
          <w:szCs w:val="22"/>
        </w:rPr>
      </w:pPr>
    </w:p>
    <w:p w14:paraId="6446DBBC" w14:textId="77777777" w:rsidR="0011016F" w:rsidRDefault="0011016F" w:rsidP="0011016F">
      <w:pPr>
        <w:pStyle w:val="Akapitzlist"/>
        <w:ind w:left="0" w:firstLine="709"/>
        <w:jc w:val="both"/>
        <w:rPr>
          <w:sz w:val="22"/>
          <w:szCs w:val="22"/>
        </w:rPr>
      </w:pPr>
    </w:p>
    <w:p w14:paraId="0D68B210" w14:textId="77777777" w:rsidR="0011016F" w:rsidRDefault="0011016F" w:rsidP="0011016F">
      <w:pPr>
        <w:pStyle w:val="Akapitzlist"/>
        <w:ind w:left="0" w:firstLine="709"/>
        <w:jc w:val="both"/>
        <w:rPr>
          <w:sz w:val="22"/>
          <w:szCs w:val="22"/>
        </w:rPr>
      </w:pPr>
    </w:p>
    <w:p w14:paraId="0483BF79" w14:textId="13D1AF71" w:rsidR="0011016F" w:rsidRDefault="0011016F" w:rsidP="0011016F">
      <w:pPr>
        <w:pStyle w:val="Akapitzlist"/>
        <w:ind w:left="0" w:firstLine="709"/>
        <w:jc w:val="both"/>
        <w:rPr>
          <w:sz w:val="22"/>
          <w:szCs w:val="22"/>
        </w:rPr>
      </w:pPr>
      <w:r w:rsidRPr="002864ED">
        <w:rPr>
          <w:sz w:val="22"/>
          <w:szCs w:val="22"/>
        </w:rPr>
        <w:t xml:space="preserve"> Powiat Pińczowski - Starostwo Powiatowe w Pińczowie, ul. Zacisze 5  </w:t>
      </w:r>
      <w:r w:rsidRPr="00FE4237">
        <w:rPr>
          <w:sz w:val="22"/>
          <w:szCs w:val="22"/>
        </w:rPr>
        <w:t xml:space="preserve"> zaprasza do złożenia oferty na:</w:t>
      </w:r>
    </w:p>
    <w:p w14:paraId="4D552626" w14:textId="77777777" w:rsidR="0011016F" w:rsidRDefault="0011016F" w:rsidP="0011016F">
      <w:pPr>
        <w:pStyle w:val="Akapitzlist"/>
        <w:ind w:left="0" w:firstLine="709"/>
        <w:jc w:val="both"/>
        <w:rPr>
          <w:sz w:val="22"/>
          <w:szCs w:val="22"/>
        </w:rPr>
      </w:pPr>
    </w:p>
    <w:p w14:paraId="1D01BB8A" w14:textId="7C7BEB1C" w:rsidR="003A4C28" w:rsidRPr="007558BD" w:rsidRDefault="003A4C28" w:rsidP="0011016F">
      <w:pPr>
        <w:pStyle w:val="Akapitzlist"/>
        <w:ind w:left="0"/>
        <w:jc w:val="both"/>
        <w:rPr>
          <w:b/>
          <w:bCs/>
          <w:i/>
          <w:iCs/>
          <w:sz w:val="22"/>
          <w:szCs w:val="22"/>
        </w:rPr>
      </w:pPr>
      <w:bookmarkStart w:id="0" w:name="_Hlk71099758"/>
      <w:r>
        <w:rPr>
          <w:b/>
          <w:bCs/>
          <w:sz w:val="22"/>
          <w:szCs w:val="22"/>
        </w:rPr>
        <w:t>z</w:t>
      </w:r>
      <w:r w:rsidR="0011016F" w:rsidRPr="00B1061D">
        <w:rPr>
          <w:b/>
          <w:bCs/>
          <w:sz w:val="22"/>
          <w:szCs w:val="22"/>
        </w:rPr>
        <w:t>aprojektowanie, wykonanie i dostaw</w:t>
      </w:r>
      <w:r>
        <w:rPr>
          <w:b/>
          <w:bCs/>
          <w:sz w:val="22"/>
          <w:szCs w:val="22"/>
        </w:rPr>
        <w:t>ę</w:t>
      </w:r>
      <w:r w:rsidR="0011016F" w:rsidRPr="00B1061D">
        <w:rPr>
          <w:b/>
          <w:bCs/>
          <w:sz w:val="22"/>
          <w:szCs w:val="22"/>
        </w:rPr>
        <w:t xml:space="preserve"> tablic informacyjn</w:t>
      </w:r>
      <w:r>
        <w:rPr>
          <w:b/>
          <w:bCs/>
          <w:sz w:val="22"/>
          <w:szCs w:val="22"/>
        </w:rPr>
        <w:t>ych</w:t>
      </w:r>
      <w:r w:rsidR="0011016F" w:rsidRPr="00B1061D">
        <w:rPr>
          <w:b/>
          <w:bCs/>
          <w:sz w:val="22"/>
          <w:szCs w:val="22"/>
        </w:rPr>
        <w:t xml:space="preserve"> dla </w:t>
      </w:r>
      <w:r w:rsidR="0011016F" w:rsidRPr="007558BD">
        <w:rPr>
          <w:b/>
          <w:bCs/>
          <w:sz w:val="22"/>
          <w:szCs w:val="22"/>
        </w:rPr>
        <w:t xml:space="preserve">projektu </w:t>
      </w:r>
      <w:r w:rsidR="0011016F" w:rsidRPr="007558BD">
        <w:rPr>
          <w:b/>
          <w:bCs/>
          <w:i/>
          <w:iCs/>
          <w:sz w:val="22"/>
          <w:szCs w:val="22"/>
        </w:rPr>
        <w:t>„</w:t>
      </w:r>
      <w:r w:rsidRPr="007558BD">
        <w:rPr>
          <w:b/>
          <w:bCs/>
          <w:i/>
          <w:iCs/>
          <w:sz w:val="22"/>
          <w:szCs w:val="22"/>
        </w:rPr>
        <w:t>Budowa wielofunkcyjnego boiska sportowego dla ZSZ w Pińczowie</w:t>
      </w:r>
      <w:r w:rsidR="00A14ED6" w:rsidRPr="007558BD">
        <w:rPr>
          <w:b/>
          <w:bCs/>
          <w:i/>
          <w:iCs/>
          <w:sz w:val="22"/>
          <w:szCs w:val="22"/>
        </w:rPr>
        <w:t>”</w:t>
      </w:r>
    </w:p>
    <w:p w14:paraId="3507F98A" w14:textId="77777777" w:rsidR="003A4C28" w:rsidRPr="007558BD" w:rsidRDefault="003A4C28" w:rsidP="0011016F">
      <w:pPr>
        <w:pStyle w:val="Akapitzlist"/>
        <w:ind w:left="0"/>
        <w:jc w:val="both"/>
        <w:rPr>
          <w:b/>
          <w:bCs/>
          <w:i/>
          <w:iCs/>
          <w:sz w:val="22"/>
          <w:szCs w:val="22"/>
        </w:rPr>
      </w:pPr>
    </w:p>
    <w:p w14:paraId="56A56B8D" w14:textId="0C90E1A0" w:rsidR="0011016F" w:rsidRPr="00B1061D" w:rsidRDefault="0011016F" w:rsidP="0011016F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B1061D">
        <w:rPr>
          <w:b/>
          <w:bCs/>
          <w:sz w:val="22"/>
          <w:szCs w:val="22"/>
        </w:rPr>
        <w:t>wraz z montażem tablic na</w:t>
      </w:r>
      <w:r w:rsidR="00A14ED6">
        <w:rPr>
          <w:b/>
          <w:bCs/>
          <w:sz w:val="22"/>
          <w:szCs w:val="22"/>
        </w:rPr>
        <w:t xml:space="preserve"> </w:t>
      </w:r>
      <w:r w:rsidRPr="00B1061D">
        <w:rPr>
          <w:b/>
          <w:bCs/>
          <w:sz w:val="22"/>
          <w:szCs w:val="22"/>
        </w:rPr>
        <w:t>elewacji budynk</w:t>
      </w:r>
      <w:r w:rsidR="00592339">
        <w:rPr>
          <w:b/>
          <w:bCs/>
          <w:sz w:val="22"/>
          <w:szCs w:val="22"/>
        </w:rPr>
        <w:t xml:space="preserve">u </w:t>
      </w:r>
      <w:r w:rsidRPr="00B1061D">
        <w:rPr>
          <w:b/>
          <w:bCs/>
          <w:sz w:val="22"/>
          <w:szCs w:val="22"/>
        </w:rPr>
        <w:t xml:space="preserve">Zespołu Szkół Zawodowych w Pińczowie, ul. Spółdzielcza 6. </w:t>
      </w:r>
    </w:p>
    <w:bookmarkEnd w:id="0"/>
    <w:p w14:paraId="231BE1B5" w14:textId="77777777" w:rsidR="0011016F" w:rsidRPr="002864ED" w:rsidRDefault="0011016F" w:rsidP="0011016F">
      <w:pPr>
        <w:ind w:firstLine="709"/>
        <w:jc w:val="both"/>
        <w:rPr>
          <w:sz w:val="22"/>
          <w:szCs w:val="22"/>
        </w:rPr>
      </w:pPr>
    </w:p>
    <w:p w14:paraId="68AEC448" w14:textId="77777777" w:rsidR="0011016F" w:rsidRDefault="0011016F" w:rsidP="0011016F">
      <w:pPr>
        <w:rPr>
          <w:b/>
          <w:i/>
          <w:sz w:val="22"/>
          <w:szCs w:val="22"/>
        </w:rPr>
      </w:pPr>
    </w:p>
    <w:p w14:paraId="13ACF2AC" w14:textId="77777777" w:rsidR="0011016F" w:rsidRPr="002864ED" w:rsidRDefault="0011016F" w:rsidP="0011016F">
      <w:pPr>
        <w:rPr>
          <w:b/>
          <w:i/>
          <w:sz w:val="22"/>
          <w:szCs w:val="22"/>
        </w:rPr>
      </w:pPr>
      <w:r w:rsidRPr="002864ED">
        <w:rPr>
          <w:b/>
          <w:i/>
          <w:sz w:val="22"/>
          <w:szCs w:val="22"/>
        </w:rPr>
        <w:t>Opis przedmiotu zamówienia:</w:t>
      </w:r>
      <w:r w:rsidRPr="002864ED">
        <w:rPr>
          <w:b/>
          <w:sz w:val="22"/>
          <w:szCs w:val="22"/>
        </w:rPr>
        <w:t xml:space="preserve"> </w:t>
      </w:r>
    </w:p>
    <w:p w14:paraId="6CE67544" w14:textId="77777777" w:rsidR="0011016F" w:rsidRPr="002864ED" w:rsidRDefault="0011016F" w:rsidP="0011016F">
      <w:pPr>
        <w:rPr>
          <w:sz w:val="22"/>
          <w:szCs w:val="22"/>
        </w:rPr>
      </w:pPr>
    </w:p>
    <w:p w14:paraId="6E59C71F" w14:textId="5F399869" w:rsidR="00376283" w:rsidRPr="00A14ED6" w:rsidRDefault="0011016F" w:rsidP="0011016F">
      <w:pPr>
        <w:jc w:val="both"/>
        <w:rPr>
          <w:i/>
          <w:iCs/>
          <w:sz w:val="22"/>
          <w:szCs w:val="22"/>
        </w:rPr>
      </w:pPr>
      <w:r w:rsidRPr="002864ED">
        <w:rPr>
          <w:sz w:val="22"/>
          <w:szCs w:val="22"/>
        </w:rPr>
        <w:t xml:space="preserve">Zamówienie obejmuje zaprojektowanie, wykonanie i dostawę </w:t>
      </w:r>
      <w:r w:rsidR="003A4C28">
        <w:rPr>
          <w:sz w:val="22"/>
          <w:szCs w:val="22"/>
        </w:rPr>
        <w:t>2</w:t>
      </w:r>
      <w:r w:rsidRPr="002864ED">
        <w:rPr>
          <w:sz w:val="22"/>
          <w:szCs w:val="22"/>
        </w:rPr>
        <w:t xml:space="preserve"> tablic dla projektu</w:t>
      </w:r>
      <w:r>
        <w:rPr>
          <w:sz w:val="22"/>
          <w:szCs w:val="22"/>
        </w:rPr>
        <w:t xml:space="preserve"> </w:t>
      </w:r>
      <w:r w:rsidRPr="00B1061D">
        <w:rPr>
          <w:sz w:val="22"/>
          <w:szCs w:val="22"/>
        </w:rPr>
        <w:t>„</w:t>
      </w:r>
      <w:r w:rsidR="003A4C28" w:rsidRPr="00A14ED6">
        <w:rPr>
          <w:i/>
          <w:iCs/>
          <w:sz w:val="22"/>
          <w:szCs w:val="22"/>
        </w:rPr>
        <w:t xml:space="preserve">Budowa </w:t>
      </w:r>
      <w:r w:rsidR="004007FA">
        <w:rPr>
          <w:i/>
          <w:iCs/>
          <w:sz w:val="22"/>
          <w:szCs w:val="22"/>
        </w:rPr>
        <w:t xml:space="preserve">boiska </w:t>
      </w:r>
      <w:r w:rsidR="003A4C28" w:rsidRPr="00A14ED6">
        <w:rPr>
          <w:i/>
          <w:iCs/>
          <w:sz w:val="22"/>
          <w:szCs w:val="22"/>
        </w:rPr>
        <w:t xml:space="preserve">wielofunkcyjnego boiska </w:t>
      </w:r>
      <w:r w:rsidR="004007FA">
        <w:rPr>
          <w:i/>
          <w:iCs/>
          <w:sz w:val="22"/>
          <w:szCs w:val="22"/>
        </w:rPr>
        <w:t>przy</w:t>
      </w:r>
      <w:r w:rsidR="003A4C28" w:rsidRPr="00A14ED6">
        <w:rPr>
          <w:i/>
          <w:iCs/>
          <w:sz w:val="22"/>
          <w:szCs w:val="22"/>
        </w:rPr>
        <w:t xml:space="preserve"> ZSZ w Pińczowie” </w:t>
      </w:r>
      <w:r w:rsidR="00D96085" w:rsidRPr="00A14ED6">
        <w:rPr>
          <w:i/>
          <w:iCs/>
          <w:sz w:val="22"/>
          <w:szCs w:val="22"/>
        </w:rPr>
        <w:t>.</w:t>
      </w:r>
    </w:p>
    <w:p w14:paraId="358651B3" w14:textId="77777777" w:rsidR="00D96085" w:rsidRDefault="0011016F" w:rsidP="0011016F">
      <w:pPr>
        <w:jc w:val="both"/>
        <w:rPr>
          <w:sz w:val="22"/>
          <w:szCs w:val="22"/>
        </w:rPr>
      </w:pPr>
      <w:r w:rsidRPr="005B397C">
        <w:rPr>
          <w:sz w:val="22"/>
          <w:szCs w:val="22"/>
          <w:u w:val="single"/>
        </w:rPr>
        <w:t>Wymagania:</w:t>
      </w:r>
      <w:r>
        <w:rPr>
          <w:sz w:val="22"/>
          <w:szCs w:val="22"/>
        </w:rPr>
        <w:t xml:space="preserve"> </w:t>
      </w:r>
    </w:p>
    <w:p w14:paraId="24D37CC0" w14:textId="77777777" w:rsidR="00D96085" w:rsidRDefault="0011016F" w:rsidP="0011016F">
      <w:pPr>
        <w:jc w:val="both"/>
        <w:rPr>
          <w:sz w:val="22"/>
          <w:szCs w:val="22"/>
        </w:rPr>
      </w:pPr>
      <w:r w:rsidRPr="002864ED">
        <w:rPr>
          <w:sz w:val="22"/>
          <w:szCs w:val="22"/>
        </w:rPr>
        <w:t>Tablica jednostronna, prostokątna o wymiarach 80cm wysokości i 120 cm szerokości, z możliwością montażu na elewacji budynków</w:t>
      </w:r>
      <w:r>
        <w:rPr>
          <w:sz w:val="22"/>
          <w:szCs w:val="22"/>
        </w:rPr>
        <w:t xml:space="preserve">, </w:t>
      </w:r>
      <w:r w:rsidRPr="002864ED">
        <w:rPr>
          <w:sz w:val="22"/>
          <w:szCs w:val="22"/>
        </w:rPr>
        <w:t xml:space="preserve">wykonana z płyty </w:t>
      </w:r>
      <w:r w:rsidR="00D96085">
        <w:rPr>
          <w:sz w:val="22"/>
          <w:szCs w:val="22"/>
        </w:rPr>
        <w:t xml:space="preserve">kompozytowej, </w:t>
      </w:r>
      <w:r w:rsidRPr="002864ED">
        <w:rPr>
          <w:sz w:val="22"/>
          <w:szCs w:val="22"/>
        </w:rPr>
        <w:t>warstwowej AL-PE-AL lub innego trwałego tworzywa sztucznego odpornego na uszkodzenia, zarysowania i warunki atmosferyczne. Nadruk bezpośredni UV, kolorowy. Materiał o minimalnej żywotności 5 lat, zapewniający czytelność informacji oraz wysoki poziom estetyczny</w:t>
      </w:r>
      <w:r w:rsidR="00D96085">
        <w:rPr>
          <w:sz w:val="22"/>
          <w:szCs w:val="22"/>
        </w:rPr>
        <w:t>.</w:t>
      </w:r>
    </w:p>
    <w:p w14:paraId="41A22963" w14:textId="7FC00388" w:rsidR="00D96085" w:rsidRDefault="00D96085" w:rsidP="00D96085">
      <w:pPr>
        <w:jc w:val="both"/>
      </w:pPr>
      <w:r w:rsidRPr="00D96085">
        <w:rPr>
          <w:u w:val="single"/>
        </w:rPr>
        <w:t>Zawartość tablic</w:t>
      </w:r>
      <w:r>
        <w:t>.</w:t>
      </w:r>
    </w:p>
    <w:p w14:paraId="54A5F6B9" w14:textId="2F74A164" w:rsidR="00D96085" w:rsidRPr="00D96085" w:rsidRDefault="00D96085" w:rsidP="00D96085">
      <w:pPr>
        <w:pStyle w:val="Akapitzlist"/>
        <w:ind w:left="0"/>
        <w:jc w:val="both"/>
        <w:rPr>
          <w:sz w:val="22"/>
          <w:szCs w:val="22"/>
        </w:rPr>
      </w:pPr>
      <w:r w:rsidRPr="00540CDF">
        <w:rPr>
          <w:b/>
          <w:bCs/>
          <w:sz w:val="22"/>
          <w:szCs w:val="22"/>
          <w:u w:val="single"/>
        </w:rPr>
        <w:t>Tablica nr 1</w:t>
      </w:r>
      <w:r>
        <w:rPr>
          <w:sz w:val="22"/>
          <w:szCs w:val="22"/>
        </w:rPr>
        <w:t xml:space="preserve"> </w:t>
      </w:r>
      <w:r w:rsidRPr="0037628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D96085">
        <w:rPr>
          <w:sz w:val="22"/>
          <w:szCs w:val="22"/>
        </w:rPr>
        <w:t xml:space="preserve"> </w:t>
      </w:r>
      <w:r>
        <w:rPr>
          <w:sz w:val="22"/>
          <w:szCs w:val="22"/>
        </w:rPr>
        <w:t>Proporcje  wymiar</w:t>
      </w:r>
      <w:r w:rsidR="00540CDF">
        <w:rPr>
          <w:sz w:val="22"/>
          <w:szCs w:val="22"/>
        </w:rPr>
        <w:t>u elementów graficznych</w:t>
      </w:r>
      <w:r>
        <w:rPr>
          <w:sz w:val="22"/>
          <w:szCs w:val="22"/>
        </w:rPr>
        <w:t xml:space="preserve"> tekstu, </w:t>
      </w:r>
      <w:proofErr w:type="spellStart"/>
      <w:r>
        <w:rPr>
          <w:sz w:val="22"/>
          <w:szCs w:val="22"/>
        </w:rPr>
        <w:t>fonty</w:t>
      </w:r>
      <w:proofErr w:type="spellEnd"/>
      <w:r>
        <w:rPr>
          <w:sz w:val="22"/>
          <w:szCs w:val="22"/>
        </w:rPr>
        <w:t xml:space="preserve"> i kolorystyka zgodnie z  </w:t>
      </w:r>
      <w:r w:rsidRPr="007D225E">
        <w:rPr>
          <w:i/>
          <w:iCs/>
          <w:sz w:val="22"/>
          <w:szCs w:val="22"/>
        </w:rPr>
        <w:t>rozporządzeniem Rady Ministrów z dnia 7.05.2021 roku w sprawie  określenia działań informacyjnych  podejmowanych przez podmioty realizujące zadania finansowane lub dofinansowane z budżetu państwa  lub państwowych funduszy celowych</w:t>
      </w:r>
      <w:r>
        <w:rPr>
          <w:i/>
          <w:iCs/>
          <w:sz w:val="22"/>
          <w:szCs w:val="22"/>
        </w:rPr>
        <w:t xml:space="preserve"> </w:t>
      </w:r>
      <w:r w:rsidR="00540CDF">
        <w:rPr>
          <w:sz w:val="22"/>
          <w:szCs w:val="22"/>
        </w:rPr>
        <w:t>(</w:t>
      </w:r>
      <w:hyperlink r:id="rId7" w:history="1">
        <w:r w:rsidR="00540CDF" w:rsidRPr="008456A9">
          <w:rPr>
            <w:rStyle w:val="Hipercze"/>
            <w:sz w:val="22"/>
            <w:szCs w:val="22"/>
          </w:rPr>
          <w:t>www.gov.pl/sport</w:t>
        </w:r>
      </w:hyperlink>
      <w:r w:rsidR="00540CDF">
        <w:rPr>
          <w:sz w:val="22"/>
          <w:szCs w:val="22"/>
        </w:rPr>
        <w:t xml:space="preserve"> -infrastruktura/finansowanie zadań /dokumenty do pobrania)</w:t>
      </w:r>
    </w:p>
    <w:p w14:paraId="0526B2EE" w14:textId="436517A3" w:rsidR="00D96085" w:rsidRPr="003A5301" w:rsidRDefault="00540CDF" w:rsidP="00D96085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3A5301">
        <w:rPr>
          <w:sz w:val="22"/>
          <w:szCs w:val="22"/>
        </w:rPr>
        <w:t xml:space="preserve">Flaga, godło państwowe </w:t>
      </w:r>
    </w:p>
    <w:p w14:paraId="464E26CA" w14:textId="37B11C64" w:rsidR="004007FA" w:rsidRPr="003A5301" w:rsidRDefault="004007FA" w:rsidP="00592339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3A5301">
        <w:rPr>
          <w:bCs/>
          <w:iCs/>
          <w:sz w:val="22"/>
          <w:szCs w:val="22"/>
        </w:rPr>
        <w:t xml:space="preserve">tekst : dofinansowano ze środków - </w:t>
      </w:r>
      <w:r w:rsidR="00592339" w:rsidRPr="003A5301">
        <w:rPr>
          <w:bCs/>
          <w:iCs/>
          <w:sz w:val="22"/>
          <w:szCs w:val="22"/>
        </w:rPr>
        <w:t>Fundusz Rozwoju Kultury Fizycznej</w:t>
      </w:r>
      <w:r w:rsidRPr="003A5301">
        <w:rPr>
          <w:bCs/>
          <w:iCs/>
          <w:sz w:val="22"/>
          <w:szCs w:val="22"/>
        </w:rPr>
        <w:t>-</w:t>
      </w:r>
    </w:p>
    <w:p w14:paraId="209AEB17" w14:textId="763C2F60" w:rsidR="004007FA" w:rsidRPr="004007FA" w:rsidRDefault="004007FA" w:rsidP="004007FA">
      <w:pPr>
        <w:ind w:left="360"/>
        <w:jc w:val="both"/>
        <w:rPr>
          <w:sz w:val="22"/>
          <w:szCs w:val="22"/>
        </w:rPr>
      </w:pPr>
      <w:r w:rsidRPr="002864E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Budowa  boiska wielofunkcyjnego  przy Zespole Szkół Zawodowych w Pińczowie</w:t>
      </w:r>
    </w:p>
    <w:p w14:paraId="2CFBB85C" w14:textId="0318BACA" w:rsidR="00D96085" w:rsidRDefault="00540CDF" w:rsidP="00D96085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dofinasowanie </w:t>
      </w:r>
      <w:r w:rsidR="004007FA">
        <w:rPr>
          <w:sz w:val="22"/>
          <w:szCs w:val="22"/>
        </w:rPr>
        <w:t xml:space="preserve"> 343 300,00 zł</w:t>
      </w:r>
    </w:p>
    <w:p w14:paraId="1C923E97" w14:textId="78E4A059" w:rsidR="00540CDF" w:rsidRDefault="00540CDF" w:rsidP="00D96085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całkowita </w:t>
      </w:r>
      <w:r w:rsidR="004007FA">
        <w:rPr>
          <w:sz w:val="22"/>
          <w:szCs w:val="22"/>
        </w:rPr>
        <w:t xml:space="preserve"> 729 823,00 zł</w:t>
      </w:r>
    </w:p>
    <w:p w14:paraId="16234E8D" w14:textId="2E5257E7" w:rsidR="00540CDF" w:rsidRPr="00D96085" w:rsidRDefault="00540CDF" w:rsidP="00540CDF">
      <w:pPr>
        <w:pStyle w:val="Akapitzlist"/>
        <w:ind w:left="0"/>
        <w:jc w:val="both"/>
        <w:rPr>
          <w:sz w:val="22"/>
          <w:szCs w:val="22"/>
        </w:rPr>
      </w:pPr>
      <w:r w:rsidRPr="00540CDF">
        <w:rPr>
          <w:b/>
          <w:bCs/>
          <w:sz w:val="22"/>
          <w:szCs w:val="22"/>
          <w:u w:val="single"/>
        </w:rPr>
        <w:t xml:space="preserve">Tablica nr </w:t>
      </w:r>
      <w:r>
        <w:rPr>
          <w:b/>
          <w:bCs/>
          <w:sz w:val="22"/>
          <w:szCs w:val="22"/>
          <w:u w:val="single"/>
        </w:rPr>
        <w:t>2</w:t>
      </w:r>
      <w:r>
        <w:rPr>
          <w:sz w:val="22"/>
          <w:szCs w:val="22"/>
        </w:rPr>
        <w:t xml:space="preserve"> </w:t>
      </w:r>
      <w:r w:rsidRPr="0037628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D96085">
        <w:rPr>
          <w:sz w:val="22"/>
          <w:szCs w:val="22"/>
        </w:rPr>
        <w:t xml:space="preserve"> </w:t>
      </w:r>
    </w:p>
    <w:p w14:paraId="5A669E1D" w14:textId="595C53B3" w:rsidR="0011016F" w:rsidRPr="003A5301" w:rsidRDefault="0011016F" w:rsidP="0011016F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sz w:val="22"/>
          <w:szCs w:val="22"/>
        </w:rPr>
      </w:pPr>
      <w:r w:rsidRPr="003A5301">
        <w:rPr>
          <w:sz w:val="22"/>
          <w:szCs w:val="22"/>
        </w:rPr>
        <w:t>Nazwa</w:t>
      </w:r>
      <w:r w:rsidR="00540CDF" w:rsidRPr="003A5301">
        <w:rPr>
          <w:sz w:val="22"/>
          <w:szCs w:val="22"/>
        </w:rPr>
        <w:t xml:space="preserve"> i herb </w:t>
      </w:r>
      <w:r w:rsidRPr="003A5301">
        <w:rPr>
          <w:sz w:val="22"/>
          <w:szCs w:val="22"/>
        </w:rPr>
        <w:t xml:space="preserve"> beneficjenta – Powiat  Pińczowski</w:t>
      </w:r>
    </w:p>
    <w:p w14:paraId="4F0A7A1B" w14:textId="07FE9E74" w:rsidR="00540CDF" w:rsidRPr="003A5301" w:rsidRDefault="0011016F" w:rsidP="0011016F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iCs/>
          <w:sz w:val="22"/>
          <w:szCs w:val="22"/>
        </w:rPr>
      </w:pPr>
      <w:r w:rsidRPr="003A5301">
        <w:rPr>
          <w:sz w:val="22"/>
          <w:szCs w:val="22"/>
        </w:rPr>
        <w:t xml:space="preserve">Tytuł projektu –  </w:t>
      </w:r>
      <w:r w:rsidR="00540CDF" w:rsidRPr="003A5301">
        <w:rPr>
          <w:sz w:val="22"/>
          <w:szCs w:val="22"/>
        </w:rPr>
        <w:t xml:space="preserve">Budowa </w:t>
      </w:r>
      <w:r w:rsidR="004007FA" w:rsidRPr="003A5301">
        <w:rPr>
          <w:sz w:val="22"/>
          <w:szCs w:val="22"/>
        </w:rPr>
        <w:t xml:space="preserve"> boiska </w:t>
      </w:r>
      <w:r w:rsidR="00540CDF" w:rsidRPr="003A5301">
        <w:rPr>
          <w:sz w:val="22"/>
          <w:szCs w:val="22"/>
        </w:rPr>
        <w:t xml:space="preserve">wielofunkcyjnego </w:t>
      </w:r>
      <w:r w:rsidR="004007FA" w:rsidRPr="003A5301">
        <w:rPr>
          <w:sz w:val="22"/>
          <w:szCs w:val="22"/>
        </w:rPr>
        <w:t>–  Budowa wielofunkcyjnego boiska sportowego przy ZSZ w Pińczowie</w:t>
      </w:r>
    </w:p>
    <w:p w14:paraId="29C0DE0E" w14:textId="0F8E3DCB" w:rsidR="00540CDF" w:rsidRPr="003A5301" w:rsidRDefault="00540CDF" w:rsidP="0011016F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sz w:val="22"/>
          <w:szCs w:val="22"/>
        </w:rPr>
      </w:pPr>
      <w:r w:rsidRPr="003A5301">
        <w:rPr>
          <w:rFonts w:eastAsia="Calibri"/>
          <w:iCs/>
          <w:sz w:val="22"/>
          <w:szCs w:val="22"/>
        </w:rPr>
        <w:t xml:space="preserve">Całkowita wartość   </w:t>
      </w:r>
      <w:r w:rsidR="004007FA" w:rsidRPr="003A5301">
        <w:rPr>
          <w:rFonts w:eastAsia="Calibri"/>
          <w:iCs/>
          <w:sz w:val="22"/>
          <w:szCs w:val="22"/>
        </w:rPr>
        <w:t xml:space="preserve">729 823,00 zł </w:t>
      </w:r>
    </w:p>
    <w:p w14:paraId="4B90596E" w14:textId="49DB390B" w:rsidR="004007FA" w:rsidRPr="003A5301" w:rsidRDefault="004007FA" w:rsidP="004007FA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3A5301">
        <w:rPr>
          <w:rFonts w:eastAsia="Calibri"/>
          <w:iCs/>
          <w:sz w:val="22"/>
          <w:szCs w:val="22"/>
        </w:rPr>
        <w:t>- dofinasowanie środkami Funduszu Rozwoju Kultury Fizycznej – 343 300,00zł</w:t>
      </w:r>
    </w:p>
    <w:p w14:paraId="3643B5A4" w14:textId="615E31D7" w:rsidR="004007FA" w:rsidRPr="003A5301" w:rsidRDefault="004007FA" w:rsidP="004007FA">
      <w:pPr>
        <w:tabs>
          <w:tab w:val="num" w:pos="567"/>
        </w:tabs>
        <w:jc w:val="both"/>
        <w:rPr>
          <w:sz w:val="22"/>
          <w:szCs w:val="22"/>
        </w:rPr>
      </w:pPr>
      <w:r w:rsidRPr="003A5301">
        <w:rPr>
          <w:rFonts w:eastAsia="Calibri"/>
          <w:iCs/>
          <w:sz w:val="22"/>
          <w:szCs w:val="22"/>
        </w:rPr>
        <w:t xml:space="preserve">          </w:t>
      </w:r>
      <w:r w:rsidR="00540CDF" w:rsidRPr="003A5301">
        <w:rPr>
          <w:rFonts w:eastAsia="Calibri"/>
          <w:iCs/>
          <w:sz w:val="22"/>
          <w:szCs w:val="22"/>
        </w:rPr>
        <w:t xml:space="preserve"> </w:t>
      </w:r>
      <w:r w:rsidRPr="003A5301">
        <w:rPr>
          <w:rFonts w:eastAsia="Calibri"/>
          <w:iCs/>
          <w:sz w:val="22"/>
          <w:szCs w:val="22"/>
        </w:rPr>
        <w:t xml:space="preserve">- środki  własne powiatu pińczowskiego </w:t>
      </w:r>
      <w:r w:rsidR="003A5301" w:rsidRPr="003A5301">
        <w:rPr>
          <w:rFonts w:eastAsia="Calibri"/>
          <w:iCs/>
          <w:sz w:val="22"/>
          <w:szCs w:val="22"/>
        </w:rPr>
        <w:t xml:space="preserve">386 523,00zł </w:t>
      </w:r>
    </w:p>
    <w:p w14:paraId="1B840DE4" w14:textId="44C868D7" w:rsidR="00540CDF" w:rsidRDefault="00540CDF" w:rsidP="00540CDF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Tablicę zaprojektować z zachowaniem p</w:t>
      </w:r>
      <w:r w:rsidRPr="00540CDF">
        <w:rPr>
          <w:sz w:val="22"/>
          <w:szCs w:val="22"/>
        </w:rPr>
        <w:t>roporcj</w:t>
      </w:r>
      <w:r>
        <w:rPr>
          <w:sz w:val="22"/>
          <w:szCs w:val="22"/>
        </w:rPr>
        <w:t xml:space="preserve">i </w:t>
      </w:r>
      <w:r w:rsidRPr="00540CDF">
        <w:rPr>
          <w:sz w:val="22"/>
          <w:szCs w:val="22"/>
        </w:rPr>
        <w:t>wymiaru tekstu elementów graficznych,</w:t>
      </w:r>
      <w:r>
        <w:rPr>
          <w:sz w:val="22"/>
          <w:szCs w:val="22"/>
        </w:rPr>
        <w:t xml:space="preserve"> z zachowaniem </w:t>
      </w:r>
      <w:r w:rsidRPr="00540CDF">
        <w:rPr>
          <w:sz w:val="22"/>
          <w:szCs w:val="22"/>
        </w:rPr>
        <w:t xml:space="preserve"> </w:t>
      </w:r>
      <w:proofErr w:type="spellStart"/>
      <w:r w:rsidRPr="00540CDF">
        <w:rPr>
          <w:sz w:val="22"/>
          <w:szCs w:val="22"/>
        </w:rPr>
        <w:t>fon</w:t>
      </w:r>
      <w:r>
        <w:rPr>
          <w:sz w:val="22"/>
          <w:szCs w:val="22"/>
        </w:rPr>
        <w:t>tów</w:t>
      </w:r>
      <w:proofErr w:type="spellEnd"/>
      <w:r w:rsidRPr="00540CDF">
        <w:rPr>
          <w:sz w:val="22"/>
          <w:szCs w:val="22"/>
        </w:rPr>
        <w:t xml:space="preserve"> i kolorystyk</w:t>
      </w:r>
      <w:r>
        <w:rPr>
          <w:sz w:val="22"/>
          <w:szCs w:val="22"/>
        </w:rPr>
        <w:t>i jak przy tablicy nr 1.</w:t>
      </w:r>
    </w:p>
    <w:p w14:paraId="4A53571B" w14:textId="77777777" w:rsidR="004E65B7" w:rsidRPr="004E65B7" w:rsidRDefault="0011016F" w:rsidP="004E65B7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right="-310" w:hanging="425"/>
        <w:jc w:val="both"/>
        <w:rPr>
          <w:iCs/>
          <w:sz w:val="22"/>
          <w:szCs w:val="22"/>
        </w:rPr>
      </w:pPr>
      <w:r w:rsidRPr="004E65B7">
        <w:rPr>
          <w:sz w:val="22"/>
          <w:szCs w:val="22"/>
        </w:rPr>
        <w:t>Wykonawca jest zobowiązany przygotować projekt graficzny tablic</w:t>
      </w:r>
      <w:r w:rsidR="004E65B7">
        <w:rPr>
          <w:sz w:val="22"/>
          <w:szCs w:val="22"/>
        </w:rPr>
        <w:t xml:space="preserve">. </w:t>
      </w:r>
    </w:p>
    <w:p w14:paraId="6970E5E5" w14:textId="77777777" w:rsidR="003A5301" w:rsidRDefault="003A5301" w:rsidP="004E65B7">
      <w:pPr>
        <w:ind w:right="-310"/>
        <w:jc w:val="both"/>
        <w:rPr>
          <w:iCs/>
          <w:sz w:val="22"/>
          <w:szCs w:val="22"/>
        </w:rPr>
      </w:pPr>
    </w:p>
    <w:p w14:paraId="595255D0" w14:textId="77777777" w:rsidR="003A5301" w:rsidRPr="002864ED" w:rsidRDefault="003A5301" w:rsidP="003A5301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>Tablic</w:t>
      </w:r>
      <w:r>
        <w:rPr>
          <w:iCs/>
          <w:sz w:val="22"/>
          <w:szCs w:val="22"/>
        </w:rPr>
        <w:t>e</w:t>
      </w:r>
      <w:r w:rsidRPr="002864ED">
        <w:rPr>
          <w:iCs/>
          <w:sz w:val="22"/>
          <w:szCs w:val="22"/>
        </w:rPr>
        <w:t xml:space="preserve"> ma</w:t>
      </w:r>
      <w:r>
        <w:rPr>
          <w:iCs/>
          <w:sz w:val="22"/>
          <w:szCs w:val="22"/>
        </w:rPr>
        <w:t>ją</w:t>
      </w:r>
      <w:r w:rsidRPr="002864ED">
        <w:rPr>
          <w:iCs/>
          <w:sz w:val="22"/>
          <w:szCs w:val="22"/>
        </w:rPr>
        <w:t xml:space="preserve"> być zamontowan</w:t>
      </w:r>
      <w:r>
        <w:rPr>
          <w:iCs/>
          <w:sz w:val="22"/>
          <w:szCs w:val="22"/>
        </w:rPr>
        <w:t>e</w:t>
      </w:r>
      <w:r w:rsidRPr="002864ED">
        <w:rPr>
          <w:iCs/>
          <w:sz w:val="22"/>
          <w:szCs w:val="22"/>
        </w:rPr>
        <w:t xml:space="preserve"> na elewacji docieplonej styropianem grubości ok.</w:t>
      </w:r>
      <w:r>
        <w:rPr>
          <w:iCs/>
          <w:sz w:val="22"/>
          <w:szCs w:val="22"/>
        </w:rPr>
        <w:t xml:space="preserve">14 </w:t>
      </w:r>
      <w:r w:rsidRPr="002864ED">
        <w:rPr>
          <w:iCs/>
          <w:sz w:val="22"/>
          <w:szCs w:val="22"/>
        </w:rPr>
        <w:t xml:space="preserve">cm. Oferta ma przewidywać wszystkie elementy do zamontowania. </w:t>
      </w:r>
    </w:p>
    <w:p w14:paraId="46B2E727" w14:textId="77777777" w:rsidR="003A5301" w:rsidRPr="002864ED" w:rsidRDefault="003A5301" w:rsidP="003A5301">
      <w:pPr>
        <w:ind w:right="-310"/>
        <w:jc w:val="both"/>
        <w:rPr>
          <w:iCs/>
          <w:sz w:val="22"/>
          <w:szCs w:val="22"/>
        </w:rPr>
      </w:pPr>
    </w:p>
    <w:p w14:paraId="585A8DCC" w14:textId="77777777" w:rsidR="003A5301" w:rsidRPr="002864ED" w:rsidRDefault="003A5301" w:rsidP="003A5301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lastRenderedPageBreak/>
        <w:t>Tablic</w:t>
      </w:r>
      <w:r>
        <w:rPr>
          <w:iCs/>
          <w:sz w:val="22"/>
          <w:szCs w:val="22"/>
        </w:rPr>
        <w:t>e</w:t>
      </w:r>
      <w:r w:rsidRPr="002864ED">
        <w:rPr>
          <w:iCs/>
          <w:sz w:val="22"/>
          <w:szCs w:val="22"/>
        </w:rPr>
        <w:t xml:space="preserve"> oraz montaż winny być wykonane w sposób zapewniający ich trwałość, stabilność, bezpieczeństwo i odporność na czynniki atmosferyczne w okresie minimum 5 lat.</w:t>
      </w:r>
    </w:p>
    <w:p w14:paraId="24FEA1A7" w14:textId="77777777" w:rsidR="003A5301" w:rsidRPr="002864ED" w:rsidRDefault="003A5301" w:rsidP="003A5301">
      <w:pPr>
        <w:ind w:right="-310"/>
        <w:jc w:val="both"/>
        <w:rPr>
          <w:iCs/>
          <w:sz w:val="22"/>
          <w:szCs w:val="22"/>
        </w:rPr>
      </w:pPr>
    </w:p>
    <w:p w14:paraId="1015EF39" w14:textId="582BC43C" w:rsidR="0011016F" w:rsidRDefault="0011016F" w:rsidP="0011016F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>Przed wykonaniem tablic Wykonawca wykona projekt graficzny i przedstawi go do akceptacji Zamawiającego</w:t>
      </w:r>
      <w:r w:rsidR="004E65B7">
        <w:rPr>
          <w:iCs/>
          <w:sz w:val="22"/>
          <w:szCs w:val="22"/>
        </w:rPr>
        <w:t xml:space="preserve"> droga mailową.</w:t>
      </w:r>
    </w:p>
    <w:p w14:paraId="3CADE99E" w14:textId="77777777" w:rsidR="0011016F" w:rsidRPr="002864ED" w:rsidRDefault="0011016F" w:rsidP="0011016F">
      <w:pPr>
        <w:ind w:right="-310"/>
        <w:jc w:val="both"/>
        <w:rPr>
          <w:iCs/>
          <w:sz w:val="22"/>
          <w:szCs w:val="22"/>
        </w:rPr>
      </w:pPr>
    </w:p>
    <w:p w14:paraId="76E827AA" w14:textId="77777777" w:rsidR="0011016F" w:rsidRPr="002864ED" w:rsidRDefault="0011016F" w:rsidP="0011016F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Dostawa i montaż tablic w miejscu uzgodnionym z </w:t>
      </w:r>
      <w:r>
        <w:rPr>
          <w:iCs/>
          <w:sz w:val="22"/>
          <w:szCs w:val="22"/>
        </w:rPr>
        <w:t>Z</w:t>
      </w:r>
      <w:r w:rsidRPr="002864ED">
        <w:rPr>
          <w:iCs/>
          <w:sz w:val="22"/>
          <w:szCs w:val="22"/>
        </w:rPr>
        <w:t>amawiającym.</w:t>
      </w:r>
    </w:p>
    <w:p w14:paraId="434699B9" w14:textId="77777777" w:rsidR="0011016F" w:rsidRPr="002864ED" w:rsidRDefault="0011016F" w:rsidP="0011016F">
      <w:pPr>
        <w:ind w:right="-310"/>
        <w:jc w:val="both"/>
        <w:rPr>
          <w:iCs/>
          <w:sz w:val="22"/>
          <w:szCs w:val="22"/>
        </w:rPr>
      </w:pPr>
    </w:p>
    <w:p w14:paraId="06841684" w14:textId="77777777" w:rsidR="0011016F" w:rsidRPr="002864ED" w:rsidRDefault="0011016F" w:rsidP="0011016F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Zamawiający zastrzega sobie prawo nanoszenia poprawek do projektu wykonanego przez Wykonawcę oraz akceptacji wersji ostatecznej projektu przed przystąpieniem do wykonania tablicy. </w:t>
      </w:r>
    </w:p>
    <w:p w14:paraId="24019F51" w14:textId="77777777" w:rsidR="003A5301" w:rsidRDefault="003A5301" w:rsidP="0011016F">
      <w:pPr>
        <w:ind w:right="-310"/>
        <w:jc w:val="both"/>
        <w:rPr>
          <w:iCs/>
          <w:sz w:val="22"/>
          <w:szCs w:val="22"/>
        </w:rPr>
      </w:pPr>
    </w:p>
    <w:p w14:paraId="3BA7C455" w14:textId="77777777" w:rsidR="003A5301" w:rsidRDefault="003A5301" w:rsidP="0011016F">
      <w:pPr>
        <w:ind w:right="-310"/>
        <w:jc w:val="both"/>
        <w:rPr>
          <w:iCs/>
          <w:sz w:val="22"/>
          <w:szCs w:val="22"/>
        </w:rPr>
      </w:pPr>
    </w:p>
    <w:p w14:paraId="36D0F827" w14:textId="77777777" w:rsidR="0011016F" w:rsidRPr="002864ED" w:rsidRDefault="0011016F" w:rsidP="0011016F">
      <w:pPr>
        <w:ind w:right="-153"/>
        <w:rPr>
          <w:spacing w:val="-4"/>
          <w:sz w:val="22"/>
          <w:szCs w:val="22"/>
        </w:rPr>
      </w:pPr>
      <w:r w:rsidRPr="002864ED">
        <w:rPr>
          <w:b/>
          <w:i/>
          <w:spacing w:val="-4"/>
          <w:sz w:val="22"/>
          <w:szCs w:val="22"/>
        </w:rPr>
        <w:t>Nazwy i kody dotyczące przedmiotu zamówienia określone zgodnie ze Wspólnym Słownikiem Zamówień</w:t>
      </w:r>
      <w:r w:rsidRPr="002864ED">
        <w:rPr>
          <w:spacing w:val="-4"/>
          <w:sz w:val="22"/>
          <w:szCs w:val="22"/>
        </w:rPr>
        <w:t>:            CPV- 79341000-6 –usługi reklamowe</w:t>
      </w:r>
    </w:p>
    <w:p w14:paraId="09CCB003" w14:textId="77777777" w:rsidR="0011016F" w:rsidRPr="002864ED" w:rsidRDefault="0011016F" w:rsidP="0011016F">
      <w:pPr>
        <w:ind w:right="-153"/>
        <w:rPr>
          <w:spacing w:val="-4"/>
          <w:sz w:val="22"/>
          <w:szCs w:val="22"/>
        </w:rPr>
      </w:pPr>
    </w:p>
    <w:p w14:paraId="0C890D47" w14:textId="77777777" w:rsidR="0011016F" w:rsidRPr="002864ED" w:rsidRDefault="0011016F" w:rsidP="0011016F">
      <w:pPr>
        <w:tabs>
          <w:tab w:val="num" w:pos="426"/>
        </w:tabs>
        <w:ind w:right="-153"/>
        <w:jc w:val="both"/>
        <w:rPr>
          <w:b/>
          <w:spacing w:val="-4"/>
          <w:sz w:val="22"/>
          <w:szCs w:val="22"/>
        </w:rPr>
      </w:pPr>
      <w:r w:rsidRPr="002864ED">
        <w:rPr>
          <w:b/>
          <w:spacing w:val="-4"/>
          <w:sz w:val="22"/>
          <w:szCs w:val="22"/>
        </w:rPr>
        <w:t xml:space="preserve">Kryterium wyboru : </w:t>
      </w:r>
      <w:r w:rsidRPr="002864ED">
        <w:rPr>
          <w:spacing w:val="-4"/>
          <w:sz w:val="22"/>
          <w:szCs w:val="22"/>
        </w:rPr>
        <w:t>cena -100%</w:t>
      </w:r>
    </w:p>
    <w:p w14:paraId="2B689F70" w14:textId="77777777" w:rsidR="003A5301" w:rsidRPr="002864ED" w:rsidRDefault="003A5301" w:rsidP="003A5301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Wykonawca przedstawi na Formularzu ofertowym, stanowiącym załącznik nr 2 do niniejszego zaproszenia, cenę ryczałtową brutto w zapisie liczbowym i słownym za wykonanie całości przedmiotu zamówienia. Oferowana  cena powinna uwzględniać wszelkie koszty związane z realizacją przedmiotu zamówienia. </w:t>
      </w:r>
    </w:p>
    <w:p w14:paraId="67B960E1" w14:textId="77777777" w:rsidR="003A5301" w:rsidRDefault="003A5301" w:rsidP="003A5301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Zaoferowana cena będzie stanowiła podstawę  do wyłonienia Wykonawcy. </w:t>
      </w:r>
    </w:p>
    <w:p w14:paraId="4DC685BC" w14:textId="77777777" w:rsidR="003A5301" w:rsidRDefault="003A5301" w:rsidP="003A5301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>Przy wyborze Wykonawcy Zamawiający będzie kierować się najniższą ceną</w:t>
      </w:r>
      <w:r>
        <w:rPr>
          <w:iCs/>
          <w:sz w:val="22"/>
          <w:szCs w:val="22"/>
        </w:rPr>
        <w:t>. Z</w:t>
      </w:r>
      <w:r w:rsidRPr="002864ED">
        <w:rPr>
          <w:iCs/>
          <w:sz w:val="22"/>
          <w:szCs w:val="22"/>
        </w:rPr>
        <w:t xml:space="preserve">amawiający zastrzega sobie możliwość niewyłonienia Wykonawcy po przeprowadzeniu niniejszej procedury. </w:t>
      </w:r>
    </w:p>
    <w:p w14:paraId="69E742AA" w14:textId="77777777" w:rsidR="003A5301" w:rsidRDefault="003A5301" w:rsidP="0011016F">
      <w:pPr>
        <w:tabs>
          <w:tab w:val="num" w:pos="426"/>
        </w:tabs>
        <w:ind w:right="-153"/>
        <w:jc w:val="both"/>
        <w:rPr>
          <w:b/>
          <w:sz w:val="22"/>
          <w:szCs w:val="22"/>
        </w:rPr>
      </w:pPr>
    </w:p>
    <w:p w14:paraId="00CF1A63" w14:textId="540549A6" w:rsidR="0011016F" w:rsidRPr="002864ED" w:rsidRDefault="0011016F" w:rsidP="0011016F">
      <w:pPr>
        <w:tabs>
          <w:tab w:val="num" w:pos="426"/>
        </w:tabs>
        <w:ind w:right="-153"/>
        <w:jc w:val="both"/>
        <w:rPr>
          <w:b/>
          <w:sz w:val="22"/>
          <w:szCs w:val="22"/>
        </w:rPr>
      </w:pPr>
      <w:r w:rsidRPr="002864ED">
        <w:rPr>
          <w:b/>
          <w:sz w:val="22"/>
          <w:szCs w:val="22"/>
        </w:rPr>
        <w:t>Wymagania dla Wykonawców:</w:t>
      </w:r>
    </w:p>
    <w:p w14:paraId="24340748" w14:textId="77777777" w:rsidR="0011016F" w:rsidRPr="002864ED" w:rsidRDefault="0011016F" w:rsidP="0011016F">
      <w:pPr>
        <w:numPr>
          <w:ilvl w:val="0"/>
          <w:numId w:val="2"/>
        </w:numPr>
        <w:tabs>
          <w:tab w:val="clear" w:pos="1620"/>
          <w:tab w:val="num" w:pos="284"/>
        </w:tabs>
        <w:ind w:left="284" w:hanging="284"/>
        <w:rPr>
          <w:sz w:val="22"/>
          <w:szCs w:val="22"/>
        </w:rPr>
      </w:pPr>
      <w:r w:rsidRPr="002864ED">
        <w:rPr>
          <w:sz w:val="22"/>
          <w:szCs w:val="22"/>
        </w:rPr>
        <w:t>Z wybranym Wykonawcą zostanie zawarta umowa o treści stanowiącej załącznik  do niniejszego zaproszenia.</w:t>
      </w:r>
    </w:p>
    <w:p w14:paraId="7B081B49" w14:textId="77777777" w:rsidR="0011016F" w:rsidRPr="002864ED" w:rsidRDefault="0011016F" w:rsidP="0011016F">
      <w:pPr>
        <w:tabs>
          <w:tab w:val="num" w:pos="426"/>
        </w:tabs>
        <w:ind w:right="-153"/>
        <w:jc w:val="both"/>
        <w:rPr>
          <w:b/>
          <w:sz w:val="22"/>
          <w:szCs w:val="22"/>
        </w:rPr>
      </w:pPr>
    </w:p>
    <w:p w14:paraId="010BCBD4" w14:textId="77777777" w:rsidR="0011016F" w:rsidRPr="002864ED" w:rsidRDefault="0011016F" w:rsidP="0011016F">
      <w:pPr>
        <w:tabs>
          <w:tab w:val="num" w:pos="426"/>
        </w:tabs>
        <w:ind w:right="-153"/>
        <w:jc w:val="both"/>
        <w:rPr>
          <w:b/>
          <w:sz w:val="22"/>
          <w:szCs w:val="22"/>
        </w:rPr>
      </w:pPr>
      <w:r w:rsidRPr="002864ED">
        <w:rPr>
          <w:b/>
          <w:sz w:val="22"/>
          <w:szCs w:val="22"/>
        </w:rPr>
        <w:t>Miejsce i termin składania ofert :</w:t>
      </w:r>
    </w:p>
    <w:p w14:paraId="3C97291B" w14:textId="77777777" w:rsidR="0011016F" w:rsidRDefault="0011016F" w:rsidP="0011016F">
      <w:pPr>
        <w:pStyle w:val="Tekstpodstawowy"/>
        <w:rPr>
          <w:sz w:val="22"/>
          <w:szCs w:val="22"/>
        </w:rPr>
      </w:pPr>
      <w:r w:rsidRPr="002864ED">
        <w:rPr>
          <w:sz w:val="22"/>
          <w:szCs w:val="22"/>
        </w:rPr>
        <w:t xml:space="preserve"> Ofertę – wypełniony formularz, - należy złożyć </w:t>
      </w:r>
      <w:r>
        <w:rPr>
          <w:sz w:val="22"/>
          <w:szCs w:val="22"/>
        </w:rPr>
        <w:t xml:space="preserve">droga mailową na adres: </w:t>
      </w:r>
      <w:hyperlink r:id="rId8" w:history="1">
        <w:r w:rsidRPr="0036062C">
          <w:rPr>
            <w:rStyle w:val="Hipercze"/>
            <w:sz w:val="22"/>
            <w:szCs w:val="22"/>
          </w:rPr>
          <w:t>starostwo@pinczow.pl</w:t>
        </w:r>
      </w:hyperlink>
    </w:p>
    <w:p w14:paraId="0E10C748" w14:textId="271D8C20" w:rsidR="0011016F" w:rsidRPr="002864ED" w:rsidRDefault="0011016F" w:rsidP="0011016F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/ lub </w:t>
      </w:r>
      <w:r w:rsidRPr="002864ED">
        <w:rPr>
          <w:sz w:val="22"/>
          <w:szCs w:val="22"/>
        </w:rPr>
        <w:t xml:space="preserve">w siedzibie Zamawiającego Pińczów,  ul. Zacisze 5 –w terminie </w:t>
      </w:r>
      <w:r w:rsidRPr="002864ED">
        <w:rPr>
          <w:b/>
          <w:sz w:val="22"/>
          <w:szCs w:val="22"/>
        </w:rPr>
        <w:t xml:space="preserve">do dnia </w:t>
      </w:r>
      <w:r w:rsidR="004E65B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2.0</w:t>
      </w:r>
      <w:r w:rsidR="004E65B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Pr="002864ED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Pr="002864ED">
        <w:rPr>
          <w:b/>
          <w:bCs/>
          <w:sz w:val="22"/>
          <w:szCs w:val="22"/>
        </w:rPr>
        <w:t xml:space="preserve"> roku  </w:t>
      </w:r>
      <w:r w:rsidRPr="002864ED">
        <w:rPr>
          <w:sz w:val="22"/>
          <w:szCs w:val="22"/>
        </w:rPr>
        <w:t xml:space="preserve">do godziny </w:t>
      </w:r>
      <w:r w:rsidRPr="002864ED">
        <w:rPr>
          <w:b/>
          <w:bCs/>
          <w:sz w:val="22"/>
          <w:szCs w:val="22"/>
        </w:rPr>
        <w:t>10:00.</w:t>
      </w:r>
    </w:p>
    <w:p w14:paraId="34B9C543" w14:textId="57C81187" w:rsidR="0011016F" w:rsidRDefault="0011016F" w:rsidP="0011016F">
      <w:pPr>
        <w:pStyle w:val="Tekstpodstawowy"/>
        <w:jc w:val="left"/>
        <w:rPr>
          <w:b/>
          <w:sz w:val="22"/>
          <w:szCs w:val="22"/>
        </w:rPr>
      </w:pPr>
      <w:r w:rsidRPr="002864ED">
        <w:rPr>
          <w:sz w:val="22"/>
          <w:szCs w:val="22"/>
        </w:rPr>
        <w:t>Ofertę</w:t>
      </w:r>
      <w:r>
        <w:rPr>
          <w:sz w:val="22"/>
          <w:szCs w:val="22"/>
        </w:rPr>
        <w:t xml:space="preserve"> składane w wersji papierowej należy umieścić w kopercie z napisem </w:t>
      </w:r>
      <w:r w:rsidRPr="002864ED">
        <w:rPr>
          <w:sz w:val="22"/>
          <w:szCs w:val="22"/>
        </w:rPr>
        <w:t xml:space="preserve"> </w:t>
      </w:r>
      <w:r w:rsidRPr="00260DAD">
        <w:rPr>
          <w:b/>
          <w:sz w:val="22"/>
          <w:szCs w:val="22"/>
        </w:rPr>
        <w:t xml:space="preserve">„Tablice informacyjne – </w:t>
      </w:r>
      <w:r>
        <w:rPr>
          <w:b/>
          <w:sz w:val="22"/>
          <w:szCs w:val="22"/>
        </w:rPr>
        <w:t xml:space="preserve"> ZSZ </w:t>
      </w:r>
      <w:r w:rsidR="004E65B7">
        <w:rPr>
          <w:b/>
          <w:sz w:val="22"/>
          <w:szCs w:val="22"/>
        </w:rPr>
        <w:t>boisko</w:t>
      </w:r>
      <w:r>
        <w:rPr>
          <w:b/>
          <w:sz w:val="22"/>
          <w:szCs w:val="22"/>
        </w:rPr>
        <w:t xml:space="preserve">– oferta” </w:t>
      </w:r>
    </w:p>
    <w:p w14:paraId="55D16658" w14:textId="77777777" w:rsidR="0011016F" w:rsidRPr="002864ED" w:rsidRDefault="0011016F" w:rsidP="0011016F">
      <w:pPr>
        <w:pStyle w:val="Tekstpodstawowy"/>
        <w:jc w:val="left"/>
        <w:rPr>
          <w:sz w:val="22"/>
          <w:szCs w:val="22"/>
        </w:rPr>
      </w:pPr>
      <w:r w:rsidRPr="002864ED">
        <w:rPr>
          <w:sz w:val="22"/>
          <w:szCs w:val="22"/>
        </w:rPr>
        <w:br/>
        <w:t>Oferta powinna być sporządzona w języku polskim, podpisana przez osobę upoważnioną do reprezentowania firmy na zewnątrz i zaciągania zobowiązań.</w:t>
      </w:r>
    </w:p>
    <w:p w14:paraId="5D5010FD" w14:textId="77777777" w:rsidR="0011016F" w:rsidRPr="002864ED" w:rsidRDefault="0011016F" w:rsidP="0011016F">
      <w:pPr>
        <w:pStyle w:val="Tekstpodstawowy"/>
        <w:jc w:val="left"/>
        <w:rPr>
          <w:sz w:val="22"/>
          <w:szCs w:val="22"/>
        </w:rPr>
      </w:pPr>
      <w:r w:rsidRPr="002864ED">
        <w:rPr>
          <w:sz w:val="22"/>
          <w:szCs w:val="22"/>
        </w:rPr>
        <w:t>Oferta powinna zawierać: wypełniony i podpisany formularz ofertowy, zaakceptowany wzór umowy.</w:t>
      </w:r>
    </w:p>
    <w:p w14:paraId="63A89DA3" w14:textId="77777777" w:rsidR="0011016F" w:rsidRPr="002864ED" w:rsidRDefault="0011016F" w:rsidP="0011016F">
      <w:pPr>
        <w:rPr>
          <w:b/>
          <w:sz w:val="22"/>
          <w:szCs w:val="22"/>
        </w:rPr>
      </w:pPr>
    </w:p>
    <w:p w14:paraId="56B46D5A" w14:textId="77777777" w:rsidR="0011016F" w:rsidRPr="002864ED" w:rsidRDefault="0011016F" w:rsidP="0011016F">
      <w:pPr>
        <w:rPr>
          <w:sz w:val="22"/>
          <w:szCs w:val="22"/>
        </w:rPr>
      </w:pPr>
      <w:r w:rsidRPr="002864ED">
        <w:rPr>
          <w:b/>
          <w:sz w:val="22"/>
          <w:szCs w:val="22"/>
        </w:rPr>
        <w:t>Informacja o ogłoszeniu i wyborze oferty:</w:t>
      </w:r>
      <w:r w:rsidRPr="002864ED">
        <w:rPr>
          <w:b/>
          <w:sz w:val="22"/>
          <w:szCs w:val="22"/>
        </w:rPr>
        <w:br/>
      </w:r>
      <w:r w:rsidRPr="002864ED">
        <w:rPr>
          <w:sz w:val="22"/>
          <w:szCs w:val="22"/>
        </w:rPr>
        <w:t xml:space="preserve">Informacja o ogłoszeniu i wyborze oferty zostanie przekazana  stronie  internetowej w zakładce „przetargi” w BIP  </w:t>
      </w:r>
    </w:p>
    <w:p w14:paraId="62D3E831" w14:textId="77777777" w:rsidR="0011016F" w:rsidRPr="002864ED" w:rsidRDefault="0011016F" w:rsidP="0011016F">
      <w:pPr>
        <w:rPr>
          <w:sz w:val="22"/>
          <w:szCs w:val="22"/>
        </w:rPr>
      </w:pPr>
    </w:p>
    <w:p w14:paraId="767F791D" w14:textId="77777777" w:rsidR="0011016F" w:rsidRDefault="0011016F" w:rsidP="0011016F">
      <w:pPr>
        <w:pStyle w:val="Tekstpodstawowy"/>
        <w:jc w:val="left"/>
        <w:rPr>
          <w:sz w:val="22"/>
          <w:szCs w:val="22"/>
        </w:rPr>
      </w:pPr>
    </w:p>
    <w:p w14:paraId="13563B29" w14:textId="7C2082E1" w:rsidR="0011016F" w:rsidRPr="00C874A1" w:rsidRDefault="0011016F" w:rsidP="0011016F">
      <w:pPr>
        <w:pStyle w:val="Tekstpodstawowy"/>
        <w:jc w:val="left"/>
        <w:rPr>
          <w:sz w:val="22"/>
          <w:szCs w:val="22"/>
          <w:lang w:eastAsia="pl-PL"/>
        </w:rPr>
      </w:pPr>
      <w:r w:rsidRPr="002864ED">
        <w:rPr>
          <w:sz w:val="22"/>
          <w:szCs w:val="22"/>
        </w:rPr>
        <w:t xml:space="preserve">Wszelkie zapytania prosimy kierować </w:t>
      </w:r>
      <w:r>
        <w:rPr>
          <w:sz w:val="22"/>
          <w:szCs w:val="22"/>
        </w:rPr>
        <w:t xml:space="preserve">na adres </w:t>
      </w:r>
      <w:r w:rsidRPr="002864ED">
        <w:rPr>
          <w:sz w:val="22"/>
          <w:szCs w:val="22"/>
        </w:rPr>
        <w:t xml:space="preserve">– </w:t>
      </w:r>
      <w:hyperlink r:id="rId9" w:history="1">
        <w:r w:rsidRPr="0036062C">
          <w:rPr>
            <w:rStyle w:val="Hipercze"/>
            <w:sz w:val="22"/>
            <w:szCs w:val="22"/>
          </w:rPr>
          <w:t>promocja@pinczow.pl</w:t>
        </w:r>
      </w:hyperlink>
      <w:r>
        <w:rPr>
          <w:sz w:val="22"/>
          <w:szCs w:val="22"/>
        </w:rPr>
        <w:t xml:space="preserve"> podając w tytule </w:t>
      </w:r>
      <w:r w:rsidRPr="00C874A1">
        <w:rPr>
          <w:i/>
          <w:iCs/>
          <w:sz w:val="22"/>
          <w:szCs w:val="22"/>
        </w:rPr>
        <w:t>&lt; Tablice informacyjne –  ZSZ</w:t>
      </w:r>
      <w:r w:rsidR="004E65B7">
        <w:rPr>
          <w:i/>
          <w:iCs/>
          <w:sz w:val="22"/>
          <w:szCs w:val="22"/>
        </w:rPr>
        <w:t xml:space="preserve"> boisko</w:t>
      </w:r>
      <w:r w:rsidRPr="00C874A1">
        <w:rPr>
          <w:i/>
          <w:iCs/>
          <w:sz w:val="22"/>
          <w:szCs w:val="22"/>
        </w:rPr>
        <w:t xml:space="preserve"> – oferta”</w:t>
      </w:r>
      <w:r w:rsidRPr="00C874A1">
        <w:rPr>
          <w:sz w:val="22"/>
          <w:szCs w:val="22"/>
          <w:lang w:eastAsia="pl-PL"/>
        </w:rPr>
        <w:t xml:space="preserve"> </w:t>
      </w:r>
    </w:p>
    <w:p w14:paraId="6E283D7A" w14:textId="77777777" w:rsidR="0011016F" w:rsidRPr="002864ED" w:rsidRDefault="0011016F" w:rsidP="0011016F">
      <w:pPr>
        <w:rPr>
          <w:sz w:val="22"/>
          <w:szCs w:val="22"/>
        </w:rPr>
      </w:pPr>
      <w:r w:rsidRPr="00C874A1">
        <w:rPr>
          <w:sz w:val="22"/>
          <w:szCs w:val="22"/>
        </w:rPr>
        <w:br/>
      </w:r>
    </w:p>
    <w:p w14:paraId="18CB6A42" w14:textId="77777777" w:rsidR="0011016F" w:rsidRPr="002864ED" w:rsidRDefault="0011016F" w:rsidP="0011016F">
      <w:pPr>
        <w:rPr>
          <w:sz w:val="20"/>
          <w:szCs w:val="20"/>
        </w:rPr>
      </w:pPr>
      <w:r w:rsidRPr="002864ED">
        <w:rPr>
          <w:sz w:val="20"/>
          <w:szCs w:val="20"/>
        </w:rPr>
        <w:t>Załączniki:</w:t>
      </w:r>
    </w:p>
    <w:p w14:paraId="4EB8200C" w14:textId="77777777" w:rsidR="0011016F" w:rsidRPr="002864ED" w:rsidRDefault="0011016F" w:rsidP="0011016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864ED">
        <w:rPr>
          <w:sz w:val="20"/>
          <w:szCs w:val="20"/>
        </w:rPr>
        <w:t xml:space="preserve">Formularz ofertowy </w:t>
      </w:r>
    </w:p>
    <w:p w14:paraId="08B23D6F" w14:textId="77777777" w:rsidR="0011016F" w:rsidRDefault="0011016F" w:rsidP="0011016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864ED">
        <w:rPr>
          <w:sz w:val="20"/>
          <w:szCs w:val="20"/>
        </w:rPr>
        <w:t>Wzór umowy</w:t>
      </w:r>
    </w:p>
    <w:p w14:paraId="6C728957" w14:textId="21193578" w:rsidR="0011016F" w:rsidRDefault="0011016F" w:rsidP="0011016F">
      <w:pPr>
        <w:rPr>
          <w:sz w:val="22"/>
          <w:szCs w:val="22"/>
        </w:rPr>
      </w:pPr>
    </w:p>
    <w:p w14:paraId="5F24FFBA" w14:textId="2973792F" w:rsidR="0011016F" w:rsidRDefault="0011016F" w:rsidP="0011016F">
      <w:pPr>
        <w:rPr>
          <w:sz w:val="22"/>
          <w:szCs w:val="22"/>
        </w:rPr>
      </w:pPr>
    </w:p>
    <w:p w14:paraId="5EF5CF29" w14:textId="77777777" w:rsidR="004E65B7" w:rsidRDefault="004E65B7" w:rsidP="0011016F">
      <w:pPr>
        <w:jc w:val="right"/>
        <w:rPr>
          <w:sz w:val="20"/>
          <w:szCs w:val="20"/>
        </w:rPr>
      </w:pPr>
    </w:p>
    <w:p w14:paraId="3D61E1C9" w14:textId="77777777" w:rsidR="004E65B7" w:rsidRDefault="004E65B7" w:rsidP="0011016F">
      <w:pPr>
        <w:jc w:val="right"/>
        <w:rPr>
          <w:sz w:val="20"/>
          <w:szCs w:val="20"/>
        </w:rPr>
      </w:pPr>
    </w:p>
    <w:p w14:paraId="30A452AB" w14:textId="77777777" w:rsidR="004E65B7" w:rsidRDefault="004E65B7" w:rsidP="0011016F">
      <w:pPr>
        <w:jc w:val="right"/>
        <w:rPr>
          <w:sz w:val="20"/>
          <w:szCs w:val="20"/>
        </w:rPr>
      </w:pPr>
    </w:p>
    <w:p w14:paraId="5E5C7E47" w14:textId="77777777" w:rsidR="004E65B7" w:rsidRDefault="004E65B7" w:rsidP="0011016F">
      <w:pPr>
        <w:jc w:val="right"/>
        <w:rPr>
          <w:sz w:val="20"/>
          <w:szCs w:val="20"/>
        </w:rPr>
      </w:pPr>
    </w:p>
    <w:p w14:paraId="53FF8B92" w14:textId="77777777" w:rsidR="004E65B7" w:rsidRDefault="004E65B7" w:rsidP="0011016F">
      <w:pPr>
        <w:jc w:val="right"/>
        <w:rPr>
          <w:sz w:val="20"/>
          <w:szCs w:val="20"/>
        </w:rPr>
      </w:pPr>
    </w:p>
    <w:p w14:paraId="71633621" w14:textId="77777777" w:rsidR="004E65B7" w:rsidRDefault="004E65B7" w:rsidP="0011016F">
      <w:pPr>
        <w:jc w:val="right"/>
        <w:rPr>
          <w:sz w:val="20"/>
          <w:szCs w:val="20"/>
        </w:rPr>
      </w:pPr>
    </w:p>
    <w:p w14:paraId="2AEF320C" w14:textId="77777777" w:rsidR="004E65B7" w:rsidRDefault="004E65B7" w:rsidP="0011016F">
      <w:pPr>
        <w:jc w:val="right"/>
        <w:rPr>
          <w:sz w:val="20"/>
          <w:szCs w:val="20"/>
        </w:rPr>
      </w:pPr>
    </w:p>
    <w:p w14:paraId="72DAB72F" w14:textId="65BEE192" w:rsidR="0011016F" w:rsidRDefault="0011016F" w:rsidP="0011016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Pr="000E6C4F">
        <w:rPr>
          <w:sz w:val="20"/>
          <w:szCs w:val="20"/>
        </w:rPr>
        <w:t xml:space="preserve"> do zaproszenia nr </w:t>
      </w:r>
      <w:r>
        <w:rPr>
          <w:sz w:val="20"/>
          <w:szCs w:val="20"/>
        </w:rPr>
        <w:t xml:space="preserve"> PiPR.IV-041.4.201</w:t>
      </w:r>
      <w:r w:rsidR="004E65B7">
        <w:rPr>
          <w:sz w:val="20"/>
          <w:szCs w:val="20"/>
        </w:rPr>
        <w:t>9</w:t>
      </w:r>
    </w:p>
    <w:p w14:paraId="4BB28C7F" w14:textId="77777777" w:rsidR="0011016F" w:rsidRDefault="0011016F" w:rsidP="0011016F">
      <w:pPr>
        <w:jc w:val="right"/>
        <w:rPr>
          <w:sz w:val="20"/>
          <w:szCs w:val="20"/>
        </w:rPr>
      </w:pPr>
    </w:p>
    <w:p w14:paraId="1BC4B8E2" w14:textId="77777777" w:rsidR="0011016F" w:rsidRDefault="0011016F" w:rsidP="0011016F">
      <w:pPr>
        <w:jc w:val="center"/>
        <w:rPr>
          <w:b/>
          <w:spacing w:val="-4"/>
          <w:sz w:val="28"/>
          <w:szCs w:val="28"/>
        </w:rPr>
      </w:pPr>
    </w:p>
    <w:p w14:paraId="64F57A49" w14:textId="77777777" w:rsidR="0011016F" w:rsidRPr="00391E82" w:rsidRDefault="0011016F" w:rsidP="0011016F">
      <w:pPr>
        <w:jc w:val="center"/>
        <w:rPr>
          <w:b/>
          <w:sz w:val="28"/>
          <w:szCs w:val="28"/>
        </w:rPr>
      </w:pPr>
      <w:r w:rsidRPr="00391E82">
        <w:rPr>
          <w:b/>
          <w:spacing w:val="-4"/>
          <w:sz w:val="28"/>
          <w:szCs w:val="28"/>
        </w:rPr>
        <w:t>FORMULARZ OFERTY CENOWEJ</w:t>
      </w:r>
      <w:r w:rsidRPr="00391E82">
        <w:rPr>
          <w:b/>
          <w:sz w:val="28"/>
          <w:szCs w:val="28"/>
        </w:rPr>
        <w:t xml:space="preserve"> </w:t>
      </w:r>
    </w:p>
    <w:p w14:paraId="38612799" w14:textId="77777777" w:rsidR="0011016F" w:rsidRDefault="0011016F" w:rsidP="0011016F">
      <w:pPr>
        <w:spacing w:line="276" w:lineRule="auto"/>
        <w:jc w:val="center"/>
        <w:rPr>
          <w:b/>
          <w:color w:val="000000"/>
        </w:rPr>
      </w:pPr>
    </w:p>
    <w:p w14:paraId="0238F3B3" w14:textId="77777777" w:rsidR="0011016F" w:rsidRDefault="0011016F" w:rsidP="0011016F">
      <w:pPr>
        <w:spacing w:line="276" w:lineRule="auto"/>
        <w:jc w:val="center"/>
        <w:rPr>
          <w:b/>
          <w:color w:val="000000"/>
        </w:rPr>
      </w:pPr>
    </w:p>
    <w:p w14:paraId="5DE9C8B5" w14:textId="77777777" w:rsidR="0011016F" w:rsidRPr="00391E82" w:rsidRDefault="0011016F" w:rsidP="0011016F">
      <w:pPr>
        <w:spacing w:line="276" w:lineRule="auto"/>
        <w:jc w:val="center"/>
        <w:rPr>
          <w:b/>
          <w:color w:val="000000"/>
        </w:rPr>
      </w:pPr>
    </w:p>
    <w:p w14:paraId="6CC5A7D0" w14:textId="77777777" w:rsidR="0011016F" w:rsidRPr="006003D5" w:rsidRDefault="0011016F" w:rsidP="0011016F">
      <w:pPr>
        <w:pStyle w:val="WW-Tekstpodstawowy3"/>
        <w:spacing w:line="276" w:lineRule="auto"/>
        <w:ind w:left="5760" w:right="-310"/>
        <w:rPr>
          <w:sz w:val="28"/>
          <w:szCs w:val="24"/>
          <w:u w:val="single"/>
        </w:rPr>
      </w:pPr>
      <w:r w:rsidRPr="006003D5">
        <w:rPr>
          <w:sz w:val="28"/>
          <w:szCs w:val="24"/>
          <w:u w:val="single"/>
        </w:rPr>
        <w:t>Powiat Pińczowski</w:t>
      </w:r>
    </w:p>
    <w:p w14:paraId="75C3C228" w14:textId="77777777" w:rsidR="0011016F" w:rsidRDefault="0011016F" w:rsidP="0011016F">
      <w:pPr>
        <w:pStyle w:val="WW-Tekstpodstawowy3"/>
        <w:spacing w:line="276" w:lineRule="auto"/>
        <w:ind w:left="5760" w:right="-310"/>
        <w:rPr>
          <w:sz w:val="22"/>
          <w:szCs w:val="24"/>
        </w:rPr>
      </w:pPr>
      <w:r>
        <w:rPr>
          <w:sz w:val="22"/>
          <w:szCs w:val="24"/>
        </w:rPr>
        <w:t xml:space="preserve">Starostwo Powiatowe  w Pińczowie, </w:t>
      </w:r>
    </w:p>
    <w:p w14:paraId="71FC7270" w14:textId="77777777" w:rsidR="0011016F" w:rsidRPr="00C4558A" w:rsidRDefault="0011016F" w:rsidP="0011016F">
      <w:pPr>
        <w:pStyle w:val="WW-Tekstpodstawowy3"/>
        <w:spacing w:line="276" w:lineRule="auto"/>
        <w:ind w:left="5760" w:right="-310"/>
        <w:rPr>
          <w:sz w:val="22"/>
          <w:szCs w:val="24"/>
        </w:rPr>
      </w:pPr>
      <w:r>
        <w:rPr>
          <w:sz w:val="22"/>
          <w:szCs w:val="24"/>
        </w:rPr>
        <w:t>28-400 Pińczów , ul. Zacisze 5</w:t>
      </w:r>
    </w:p>
    <w:p w14:paraId="7CBF20E7" w14:textId="77777777" w:rsidR="0011016F" w:rsidRPr="00ED335D" w:rsidRDefault="0011016F" w:rsidP="0011016F"/>
    <w:p w14:paraId="4B5E459D" w14:textId="77777777" w:rsidR="0011016F" w:rsidRPr="00932091" w:rsidRDefault="0011016F" w:rsidP="0011016F">
      <w:pPr>
        <w:spacing w:line="276" w:lineRule="auto"/>
      </w:pPr>
      <w:r w:rsidRPr="00932091">
        <w:t xml:space="preserve">Wnioskodawca: </w:t>
      </w:r>
    </w:p>
    <w:p w14:paraId="7AA17013" w14:textId="77777777" w:rsidR="0011016F" w:rsidRPr="00932091" w:rsidRDefault="0011016F" w:rsidP="0011016F">
      <w:pPr>
        <w:spacing w:line="360" w:lineRule="auto"/>
        <w:rPr>
          <w:bCs/>
        </w:rPr>
      </w:pPr>
      <w:r w:rsidRPr="00932091">
        <w:t xml:space="preserve">....................................................................................................................................... </w:t>
      </w:r>
    </w:p>
    <w:p w14:paraId="1E557327" w14:textId="77777777" w:rsidR="0011016F" w:rsidRPr="00260DAD" w:rsidRDefault="0011016F" w:rsidP="0011016F">
      <w:pPr>
        <w:pStyle w:val="Nagwek3"/>
        <w:spacing w:line="360" w:lineRule="auto"/>
        <w:ind w:left="0"/>
        <w:rPr>
          <w:bCs/>
          <w:i w:val="0"/>
          <w:sz w:val="22"/>
          <w:szCs w:val="22"/>
        </w:rPr>
      </w:pPr>
      <w:r w:rsidRPr="00260DAD">
        <w:rPr>
          <w:bCs/>
          <w:i w:val="0"/>
          <w:sz w:val="22"/>
          <w:szCs w:val="22"/>
        </w:rPr>
        <w:t xml:space="preserve">NIP:...................................., </w:t>
      </w:r>
      <w:r w:rsidRPr="00260DAD">
        <w:rPr>
          <w:i w:val="0"/>
          <w:sz w:val="22"/>
          <w:szCs w:val="22"/>
        </w:rPr>
        <w:t>REGON: ...................................., tel.: ....................................................,</w:t>
      </w:r>
      <w:r w:rsidRPr="00260DAD">
        <w:rPr>
          <w:i w:val="0"/>
          <w:sz w:val="22"/>
          <w:szCs w:val="22"/>
        </w:rPr>
        <w:br/>
        <w:t>fax: ....................................................., e–mail: ................................................</w:t>
      </w:r>
      <w:r w:rsidRPr="00260DAD">
        <w:rPr>
          <w:i w:val="0"/>
          <w:sz w:val="22"/>
          <w:szCs w:val="22"/>
        </w:rPr>
        <w:tab/>
      </w:r>
    </w:p>
    <w:p w14:paraId="4F2F6886" w14:textId="77777777" w:rsidR="0011016F" w:rsidRPr="00FA7BD6" w:rsidRDefault="0011016F" w:rsidP="0011016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8C9AFD9" w14:textId="0F55A7C2" w:rsidR="0011016F" w:rsidRDefault="0011016F" w:rsidP="0011016F">
      <w:pPr>
        <w:ind w:firstLine="708"/>
        <w:rPr>
          <w:bCs/>
          <w:i/>
          <w:sz w:val="22"/>
          <w:szCs w:val="22"/>
        </w:rPr>
      </w:pPr>
      <w:r w:rsidRPr="00FA7BD6">
        <w:rPr>
          <w:sz w:val="22"/>
          <w:szCs w:val="22"/>
        </w:rPr>
        <w:t xml:space="preserve">W odpowiedzi na </w:t>
      </w:r>
      <w:r w:rsidRPr="00FA7BD6">
        <w:rPr>
          <w:bCs/>
          <w:i/>
          <w:iCs/>
          <w:sz w:val="22"/>
          <w:szCs w:val="22"/>
        </w:rPr>
        <w:t>ZAPROSZENIE  nr PiPR.IV041.</w:t>
      </w:r>
      <w:r w:rsidR="004E65B7">
        <w:rPr>
          <w:bCs/>
          <w:i/>
          <w:iCs/>
          <w:sz w:val="22"/>
          <w:szCs w:val="22"/>
        </w:rPr>
        <w:t xml:space="preserve">4.2019 </w:t>
      </w:r>
      <w:r w:rsidRPr="00FA7BD6">
        <w:rPr>
          <w:sz w:val="22"/>
          <w:szCs w:val="22"/>
        </w:rPr>
        <w:t xml:space="preserve">z dnia </w:t>
      </w:r>
      <w:r w:rsidR="004E65B7">
        <w:rPr>
          <w:sz w:val="22"/>
          <w:szCs w:val="22"/>
        </w:rPr>
        <w:t>15 czerwca</w:t>
      </w:r>
      <w:r w:rsidRPr="00FA7BD6">
        <w:rPr>
          <w:sz w:val="22"/>
          <w:szCs w:val="22"/>
        </w:rPr>
        <w:t xml:space="preserve"> 2021 roku, prowadzone na podstawie </w:t>
      </w:r>
      <w:r w:rsidRPr="00FA7BD6">
        <w:rPr>
          <w:bCs/>
          <w:sz w:val="22"/>
          <w:szCs w:val="22"/>
        </w:rPr>
        <w:t xml:space="preserve">Zarządzenia Starosty Pińczowskiego nr 7.2021z dnia 3 lutego 2021 roku - §3 </w:t>
      </w:r>
      <w:r w:rsidRPr="00FA7BD6">
        <w:rPr>
          <w:bCs/>
          <w:i/>
          <w:sz w:val="22"/>
          <w:szCs w:val="22"/>
        </w:rPr>
        <w:t xml:space="preserve">Zasad udzielania </w:t>
      </w:r>
      <w:r>
        <w:rPr>
          <w:bCs/>
          <w:i/>
          <w:sz w:val="22"/>
          <w:szCs w:val="22"/>
        </w:rPr>
        <w:t xml:space="preserve">zamówień publicznych o wartości mniejszej niż 130 000,00zl </w:t>
      </w:r>
    </w:p>
    <w:p w14:paraId="1C6C0980" w14:textId="77777777" w:rsidR="0011016F" w:rsidRPr="00FA7BD6" w:rsidRDefault="0011016F" w:rsidP="0011016F">
      <w:pPr>
        <w:ind w:firstLine="708"/>
        <w:rPr>
          <w:b/>
          <w:sz w:val="22"/>
          <w:szCs w:val="22"/>
        </w:rPr>
      </w:pPr>
    </w:p>
    <w:p w14:paraId="77B53C07" w14:textId="77777777" w:rsidR="0011016F" w:rsidRPr="00FA7BD6" w:rsidRDefault="0011016F" w:rsidP="0011016F">
      <w:pPr>
        <w:jc w:val="both"/>
        <w:rPr>
          <w:sz w:val="22"/>
          <w:szCs w:val="22"/>
        </w:rPr>
      </w:pPr>
      <w:r w:rsidRPr="00FA7BD6">
        <w:rPr>
          <w:sz w:val="22"/>
          <w:szCs w:val="22"/>
        </w:rPr>
        <w:t>oferujemy wykonanie  zamówienia obejmujące</w:t>
      </w:r>
      <w:r>
        <w:rPr>
          <w:sz w:val="22"/>
          <w:szCs w:val="22"/>
        </w:rPr>
        <w:t>go</w:t>
      </w:r>
    </w:p>
    <w:p w14:paraId="7ECCD226" w14:textId="77777777" w:rsidR="0011016F" w:rsidRDefault="0011016F" w:rsidP="0011016F">
      <w:pPr>
        <w:jc w:val="both"/>
        <w:rPr>
          <w:sz w:val="22"/>
          <w:szCs w:val="22"/>
        </w:rPr>
      </w:pPr>
      <w:r w:rsidRPr="00FA7BD6">
        <w:rPr>
          <w:sz w:val="22"/>
          <w:szCs w:val="22"/>
        </w:rPr>
        <w:t xml:space="preserve"> </w:t>
      </w:r>
    </w:p>
    <w:p w14:paraId="12A6F484" w14:textId="5A390565" w:rsidR="0011016F" w:rsidRPr="00FA7BD6" w:rsidRDefault="0011016F" w:rsidP="0011016F">
      <w:pPr>
        <w:spacing w:line="360" w:lineRule="auto"/>
        <w:jc w:val="both"/>
        <w:rPr>
          <w:sz w:val="22"/>
          <w:szCs w:val="22"/>
        </w:rPr>
      </w:pPr>
      <w:r w:rsidRPr="00EF16F6">
        <w:rPr>
          <w:bCs/>
          <w:sz w:val="22"/>
          <w:szCs w:val="22"/>
        </w:rPr>
        <w:t xml:space="preserve">zaprojektowanie, wykonanie i montaż szt. </w:t>
      </w:r>
      <w:r w:rsidR="004E65B7">
        <w:rPr>
          <w:bCs/>
          <w:sz w:val="22"/>
          <w:szCs w:val="22"/>
        </w:rPr>
        <w:t>2</w:t>
      </w:r>
      <w:r w:rsidRPr="00EF16F6">
        <w:rPr>
          <w:bCs/>
          <w:sz w:val="22"/>
          <w:szCs w:val="22"/>
        </w:rPr>
        <w:t xml:space="preserve"> tablic informacyjnych</w:t>
      </w:r>
      <w:r w:rsidRPr="00FA7BD6">
        <w:rPr>
          <w:sz w:val="22"/>
          <w:szCs w:val="22"/>
        </w:rPr>
        <w:t xml:space="preserve">– za ryczałtową cenę w kwocie  </w:t>
      </w:r>
      <w:r w:rsidR="004E65B7">
        <w:rPr>
          <w:sz w:val="22"/>
          <w:szCs w:val="22"/>
        </w:rPr>
        <w:t xml:space="preserve">łącznej </w:t>
      </w:r>
      <w:r w:rsidRPr="00FA7BD6">
        <w:rPr>
          <w:sz w:val="22"/>
          <w:szCs w:val="22"/>
        </w:rPr>
        <w:t>brutto:.......................(słownie złotych ………………………………………………………...) w tym podatek VAT …………(słownie złotych:  ……………………..).</w:t>
      </w:r>
    </w:p>
    <w:p w14:paraId="29FF3768" w14:textId="77777777" w:rsidR="0011016F" w:rsidRPr="00FA7BD6" w:rsidRDefault="0011016F" w:rsidP="0011016F">
      <w:pPr>
        <w:ind w:right="-90"/>
        <w:jc w:val="both"/>
        <w:rPr>
          <w:sz w:val="22"/>
          <w:szCs w:val="22"/>
        </w:rPr>
      </w:pPr>
    </w:p>
    <w:p w14:paraId="3EFD6740" w14:textId="77777777" w:rsidR="0011016F" w:rsidRPr="00FA7BD6" w:rsidRDefault="0011016F" w:rsidP="0011016F">
      <w:pPr>
        <w:numPr>
          <w:ilvl w:val="0"/>
          <w:numId w:val="4"/>
        </w:numPr>
        <w:tabs>
          <w:tab w:val="clear" w:pos="777"/>
          <w:tab w:val="num" w:pos="360"/>
        </w:tabs>
        <w:ind w:left="360"/>
        <w:jc w:val="both"/>
        <w:rPr>
          <w:sz w:val="22"/>
          <w:szCs w:val="22"/>
        </w:rPr>
      </w:pPr>
      <w:r w:rsidRPr="00FA7BD6">
        <w:rPr>
          <w:sz w:val="22"/>
          <w:szCs w:val="22"/>
        </w:rPr>
        <w:t xml:space="preserve">Zobowiązuję /my  się do wykonania zamówienia w terminie określonym w </w:t>
      </w:r>
      <w:r w:rsidRPr="00EF16F6">
        <w:rPr>
          <w:i/>
          <w:iCs/>
          <w:sz w:val="22"/>
          <w:szCs w:val="22"/>
        </w:rPr>
        <w:t>Zaproszeniu.</w:t>
      </w:r>
      <w:r w:rsidRPr="00FA7BD6">
        <w:rPr>
          <w:sz w:val="22"/>
          <w:szCs w:val="22"/>
        </w:rPr>
        <w:t xml:space="preserve"> </w:t>
      </w:r>
    </w:p>
    <w:p w14:paraId="1A6ECD41" w14:textId="77777777" w:rsidR="0011016F" w:rsidRPr="00FA7BD6" w:rsidRDefault="0011016F" w:rsidP="0011016F">
      <w:pPr>
        <w:numPr>
          <w:ilvl w:val="0"/>
          <w:numId w:val="4"/>
        </w:numPr>
        <w:tabs>
          <w:tab w:val="clear" w:pos="777"/>
          <w:tab w:val="num" w:pos="360"/>
        </w:tabs>
        <w:ind w:left="360"/>
        <w:jc w:val="both"/>
        <w:rPr>
          <w:sz w:val="22"/>
          <w:szCs w:val="22"/>
        </w:rPr>
      </w:pPr>
      <w:r w:rsidRPr="00FA7BD6">
        <w:rPr>
          <w:sz w:val="22"/>
          <w:szCs w:val="22"/>
        </w:rPr>
        <w:t>Deklarujemy, że przedmiot zamówienia spełnia postawione przez Zamawiającego wymagania techniczne, użytkowe i jakościowe i jest zgodny z opisem przedmiotu zamówienia zawartym w zaproszeniu.</w:t>
      </w:r>
    </w:p>
    <w:p w14:paraId="27C509A3" w14:textId="77777777" w:rsidR="0011016F" w:rsidRPr="00FA7BD6" w:rsidRDefault="0011016F" w:rsidP="0011016F">
      <w:pPr>
        <w:numPr>
          <w:ilvl w:val="0"/>
          <w:numId w:val="4"/>
        </w:numPr>
        <w:tabs>
          <w:tab w:val="clear" w:pos="777"/>
          <w:tab w:val="num" w:pos="360"/>
        </w:tabs>
        <w:ind w:left="360"/>
        <w:jc w:val="both"/>
        <w:rPr>
          <w:sz w:val="22"/>
          <w:szCs w:val="22"/>
        </w:rPr>
      </w:pPr>
      <w:r w:rsidRPr="00FA7BD6">
        <w:rPr>
          <w:sz w:val="22"/>
          <w:szCs w:val="22"/>
        </w:rPr>
        <w:t xml:space="preserve">W przypadku uznania niniejszej oferty za ofertę najkorzystniejszą zobowiązujemy się do zawarcia umowy w miejscu i terminie wskazanym przez Zamawiającego, o treści zgodnej z załącznikiem do </w:t>
      </w:r>
      <w:r w:rsidRPr="00EF16F6">
        <w:rPr>
          <w:i/>
          <w:iCs/>
          <w:sz w:val="22"/>
          <w:szCs w:val="22"/>
        </w:rPr>
        <w:t>Zaproszenia.</w:t>
      </w:r>
    </w:p>
    <w:p w14:paraId="4D0F6F95" w14:textId="77777777" w:rsidR="0011016F" w:rsidRPr="00FA7BD6" w:rsidRDefault="0011016F" w:rsidP="0011016F">
      <w:pPr>
        <w:jc w:val="both"/>
        <w:rPr>
          <w:sz w:val="22"/>
          <w:szCs w:val="22"/>
        </w:rPr>
      </w:pPr>
    </w:p>
    <w:p w14:paraId="643877E6" w14:textId="77777777" w:rsidR="0011016F" w:rsidRPr="00FA7BD6" w:rsidRDefault="0011016F" w:rsidP="0011016F">
      <w:pPr>
        <w:jc w:val="both"/>
        <w:rPr>
          <w:sz w:val="22"/>
          <w:szCs w:val="22"/>
        </w:rPr>
      </w:pPr>
    </w:p>
    <w:p w14:paraId="655CAB69" w14:textId="77777777" w:rsidR="0011016F" w:rsidRPr="00FA7BD6" w:rsidRDefault="0011016F" w:rsidP="0011016F">
      <w:pPr>
        <w:jc w:val="both"/>
        <w:rPr>
          <w:sz w:val="16"/>
          <w:szCs w:val="16"/>
        </w:rPr>
      </w:pPr>
    </w:p>
    <w:p w14:paraId="2F28DAD3" w14:textId="77777777" w:rsidR="0011016F" w:rsidRPr="00FA7BD6" w:rsidRDefault="0011016F" w:rsidP="0011016F">
      <w:pPr>
        <w:spacing w:line="276" w:lineRule="auto"/>
        <w:ind w:left="5400" w:hanging="5040"/>
        <w:rPr>
          <w:color w:val="000000"/>
          <w:sz w:val="16"/>
          <w:szCs w:val="16"/>
        </w:rPr>
      </w:pPr>
      <w:r w:rsidRPr="00FA7BD6">
        <w:rPr>
          <w:color w:val="000000"/>
          <w:sz w:val="16"/>
          <w:szCs w:val="16"/>
        </w:rPr>
        <w:t xml:space="preserve">......................................................              </w:t>
      </w:r>
    </w:p>
    <w:p w14:paraId="4D5F97E9" w14:textId="77777777" w:rsidR="0011016F" w:rsidRPr="00C4558A" w:rsidRDefault="0011016F" w:rsidP="0011016F">
      <w:pPr>
        <w:spacing w:line="276" w:lineRule="auto"/>
        <w:ind w:left="5398" w:hanging="5041"/>
        <w:rPr>
          <w:color w:val="000000"/>
          <w:sz w:val="18"/>
          <w:szCs w:val="18"/>
        </w:rPr>
      </w:pPr>
      <w:r w:rsidRPr="00C4558A">
        <w:rPr>
          <w:color w:val="000000"/>
          <w:sz w:val="18"/>
          <w:szCs w:val="18"/>
        </w:rPr>
        <w:t xml:space="preserve">           miejscowość i data                                      </w:t>
      </w:r>
      <w:r>
        <w:rPr>
          <w:color w:val="000000"/>
          <w:sz w:val="18"/>
          <w:szCs w:val="18"/>
        </w:rPr>
        <w:t xml:space="preserve">                               </w:t>
      </w:r>
      <w:r w:rsidRPr="00C4558A">
        <w:rPr>
          <w:color w:val="000000"/>
          <w:sz w:val="18"/>
          <w:szCs w:val="18"/>
        </w:rPr>
        <w:t>................................................................................</w:t>
      </w:r>
    </w:p>
    <w:p w14:paraId="67539584" w14:textId="77777777" w:rsidR="0011016F" w:rsidRDefault="0011016F" w:rsidP="0011016F">
      <w:pPr>
        <w:spacing w:line="276" w:lineRule="auto"/>
        <w:ind w:left="4950" w:firstLine="6"/>
        <w:jc w:val="center"/>
        <w:rPr>
          <w:sz w:val="18"/>
          <w:szCs w:val="18"/>
        </w:rPr>
      </w:pPr>
      <w:r w:rsidRPr="00C4558A">
        <w:rPr>
          <w:sz w:val="18"/>
          <w:szCs w:val="18"/>
        </w:rPr>
        <w:t>/Podpis i pieczęć osoby upoważnionej</w:t>
      </w:r>
      <w:r w:rsidRPr="00C4558A">
        <w:rPr>
          <w:sz w:val="18"/>
          <w:szCs w:val="18"/>
        </w:rPr>
        <w:br/>
        <w:t>do podpisywania oferty/</w:t>
      </w:r>
    </w:p>
    <w:p w14:paraId="0C9BDAEC" w14:textId="77777777" w:rsidR="0011016F" w:rsidRDefault="0011016F" w:rsidP="0011016F">
      <w:pPr>
        <w:spacing w:line="276" w:lineRule="auto"/>
        <w:ind w:left="4950" w:firstLine="6"/>
        <w:jc w:val="center"/>
        <w:rPr>
          <w:sz w:val="18"/>
          <w:szCs w:val="18"/>
        </w:rPr>
      </w:pPr>
    </w:p>
    <w:p w14:paraId="11E28105" w14:textId="77777777" w:rsidR="0011016F" w:rsidRDefault="0011016F" w:rsidP="0011016F">
      <w:pPr>
        <w:jc w:val="center"/>
        <w:rPr>
          <w:b/>
        </w:rPr>
      </w:pPr>
    </w:p>
    <w:p w14:paraId="7379E3E3" w14:textId="77777777" w:rsidR="0011016F" w:rsidRDefault="0011016F" w:rsidP="0011016F">
      <w:pPr>
        <w:jc w:val="center"/>
        <w:rPr>
          <w:b/>
        </w:rPr>
      </w:pPr>
    </w:p>
    <w:p w14:paraId="7773DF97" w14:textId="5890D014" w:rsidR="0011016F" w:rsidRDefault="0011016F" w:rsidP="0011016F">
      <w:pPr>
        <w:jc w:val="center"/>
        <w:rPr>
          <w:b/>
        </w:rPr>
      </w:pPr>
    </w:p>
    <w:p w14:paraId="468B67AE" w14:textId="6D1564EF" w:rsidR="004E65B7" w:rsidRDefault="004E65B7" w:rsidP="0011016F">
      <w:pPr>
        <w:jc w:val="center"/>
        <w:rPr>
          <w:b/>
        </w:rPr>
      </w:pPr>
    </w:p>
    <w:p w14:paraId="68CE2626" w14:textId="479A6D6D" w:rsidR="004E65B7" w:rsidRDefault="004E65B7" w:rsidP="0011016F">
      <w:pPr>
        <w:jc w:val="center"/>
        <w:rPr>
          <w:b/>
        </w:rPr>
      </w:pPr>
    </w:p>
    <w:p w14:paraId="0A64BE7A" w14:textId="55EBF38F" w:rsidR="004E65B7" w:rsidRDefault="004E65B7" w:rsidP="0011016F">
      <w:pPr>
        <w:jc w:val="center"/>
        <w:rPr>
          <w:b/>
        </w:rPr>
      </w:pPr>
    </w:p>
    <w:p w14:paraId="57EB995A" w14:textId="0466FAD3" w:rsidR="004E65B7" w:rsidRDefault="004E65B7" w:rsidP="0011016F">
      <w:pPr>
        <w:jc w:val="center"/>
        <w:rPr>
          <w:b/>
        </w:rPr>
      </w:pPr>
    </w:p>
    <w:p w14:paraId="7DB11E0E" w14:textId="77777777" w:rsidR="004E65B7" w:rsidRDefault="004E65B7" w:rsidP="0011016F">
      <w:pPr>
        <w:jc w:val="center"/>
        <w:rPr>
          <w:b/>
        </w:rPr>
      </w:pPr>
    </w:p>
    <w:p w14:paraId="38659A06" w14:textId="28DC28D0" w:rsidR="004E65B7" w:rsidRDefault="004E65B7" w:rsidP="004E65B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0E6C4F">
        <w:rPr>
          <w:sz w:val="20"/>
          <w:szCs w:val="20"/>
        </w:rPr>
        <w:t xml:space="preserve"> do zaproszenia nr </w:t>
      </w:r>
      <w:r>
        <w:rPr>
          <w:sz w:val="20"/>
          <w:szCs w:val="20"/>
        </w:rPr>
        <w:t xml:space="preserve"> PiPR.IV-041.4.2019</w:t>
      </w:r>
    </w:p>
    <w:p w14:paraId="73C958CF" w14:textId="77777777" w:rsidR="004E65B7" w:rsidRDefault="004E65B7" w:rsidP="004E65B7">
      <w:pPr>
        <w:jc w:val="center"/>
        <w:rPr>
          <w:b/>
        </w:rPr>
      </w:pPr>
    </w:p>
    <w:p w14:paraId="3A678445" w14:textId="77777777" w:rsidR="004E65B7" w:rsidRDefault="004E65B7" w:rsidP="004E65B7">
      <w:pPr>
        <w:jc w:val="center"/>
        <w:rPr>
          <w:b/>
        </w:rPr>
      </w:pPr>
    </w:p>
    <w:p w14:paraId="627E1C6E" w14:textId="3E583E41" w:rsidR="004E65B7" w:rsidRPr="00296229" w:rsidRDefault="004E65B7" w:rsidP="004E65B7">
      <w:pPr>
        <w:jc w:val="center"/>
        <w:rPr>
          <w:b/>
        </w:rPr>
      </w:pPr>
      <w:r w:rsidRPr="00296229">
        <w:rPr>
          <w:b/>
        </w:rPr>
        <w:t xml:space="preserve">UMOWA  nr  </w:t>
      </w:r>
      <w:proofErr w:type="spellStart"/>
      <w:r w:rsidRPr="00296229">
        <w:rPr>
          <w:b/>
        </w:rPr>
        <w:t>PiPR.IV</w:t>
      </w:r>
      <w:proofErr w:type="spellEnd"/>
      <w:r>
        <w:rPr>
          <w:b/>
        </w:rPr>
        <w:t>. 041.4.2019 p</w:t>
      </w:r>
    </w:p>
    <w:p w14:paraId="1B1585A0" w14:textId="77777777" w:rsidR="004E65B7" w:rsidRDefault="004E65B7" w:rsidP="004E65B7">
      <w:pPr>
        <w:ind w:firstLine="360"/>
        <w:jc w:val="both"/>
        <w:rPr>
          <w:sz w:val="22"/>
          <w:szCs w:val="22"/>
        </w:rPr>
      </w:pPr>
    </w:p>
    <w:p w14:paraId="23B4008D" w14:textId="64FACE99" w:rsidR="004E65B7" w:rsidRPr="00D44644" w:rsidRDefault="004E65B7" w:rsidP="004E65B7">
      <w:pPr>
        <w:spacing w:line="276" w:lineRule="auto"/>
        <w:ind w:firstLine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W dniu </w:t>
      </w:r>
      <w:r w:rsidR="000766B2">
        <w:rPr>
          <w:sz w:val="22"/>
          <w:szCs w:val="22"/>
        </w:rPr>
        <w:t>……………..</w:t>
      </w:r>
      <w:r w:rsidRPr="00D44644">
        <w:rPr>
          <w:sz w:val="22"/>
          <w:szCs w:val="22"/>
        </w:rPr>
        <w:t xml:space="preserve"> 2021 roku w Pińczowie pomiędzy </w:t>
      </w:r>
      <w:r w:rsidRPr="00D44644">
        <w:rPr>
          <w:b/>
          <w:sz w:val="22"/>
          <w:szCs w:val="22"/>
        </w:rPr>
        <w:t>Powiatem Pińczowskim</w:t>
      </w:r>
      <w:r w:rsidRPr="00D44644">
        <w:rPr>
          <w:sz w:val="22"/>
          <w:szCs w:val="22"/>
        </w:rPr>
        <w:t xml:space="preserve"> z siedzibą w Pińczowie,  28-400,  przy ul. Zacisze 5, reprezentowanym przez:</w:t>
      </w:r>
    </w:p>
    <w:p w14:paraId="4B85E841" w14:textId="77777777" w:rsidR="004E65B7" w:rsidRPr="00D44644" w:rsidRDefault="004E65B7" w:rsidP="004E65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44644">
        <w:rPr>
          <w:b/>
          <w:sz w:val="22"/>
          <w:szCs w:val="22"/>
        </w:rPr>
        <w:t xml:space="preserve">Zbigniewa Kierkowskiego </w:t>
      </w:r>
      <w:r w:rsidRPr="00D44644">
        <w:rPr>
          <w:sz w:val="22"/>
          <w:szCs w:val="22"/>
        </w:rPr>
        <w:t xml:space="preserve"> – Starostę Pińczowskiego,</w:t>
      </w:r>
    </w:p>
    <w:p w14:paraId="6B2BE6F1" w14:textId="77777777" w:rsidR="004E65B7" w:rsidRPr="00D44644" w:rsidRDefault="004E65B7" w:rsidP="004E65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44644">
        <w:rPr>
          <w:b/>
          <w:sz w:val="22"/>
          <w:szCs w:val="22"/>
        </w:rPr>
        <w:t xml:space="preserve">Ryszarda </w:t>
      </w:r>
      <w:proofErr w:type="spellStart"/>
      <w:r w:rsidRPr="00D44644">
        <w:rPr>
          <w:b/>
          <w:sz w:val="22"/>
          <w:szCs w:val="22"/>
        </w:rPr>
        <w:t>Barnę</w:t>
      </w:r>
      <w:proofErr w:type="spellEnd"/>
      <w:r w:rsidRPr="00D44644">
        <w:rPr>
          <w:sz w:val="22"/>
          <w:szCs w:val="22"/>
        </w:rPr>
        <w:t>–  Wicestarostę Pińczowskiego,</w:t>
      </w:r>
    </w:p>
    <w:p w14:paraId="0E47A9E2" w14:textId="77777777" w:rsidR="004E65B7" w:rsidRPr="00D44644" w:rsidRDefault="004E65B7" w:rsidP="004E65B7">
      <w:pPr>
        <w:spacing w:line="276" w:lineRule="auto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przy kontra asygnacie Skarbnika Powiatu – </w:t>
      </w:r>
      <w:r w:rsidRPr="00D44644">
        <w:rPr>
          <w:b/>
          <w:sz w:val="22"/>
          <w:szCs w:val="22"/>
        </w:rPr>
        <w:t xml:space="preserve">Anitę Głuszek  </w:t>
      </w:r>
    </w:p>
    <w:p w14:paraId="6E4D002A" w14:textId="77777777" w:rsidR="004E65B7" w:rsidRPr="00D44644" w:rsidRDefault="004E65B7" w:rsidP="004E65B7">
      <w:pPr>
        <w:spacing w:line="276" w:lineRule="auto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zwanym dalej </w:t>
      </w:r>
      <w:r w:rsidRPr="00D44644">
        <w:rPr>
          <w:b/>
          <w:sz w:val="22"/>
          <w:szCs w:val="22"/>
        </w:rPr>
        <w:t>Zamawiającym,</w:t>
      </w:r>
    </w:p>
    <w:p w14:paraId="1B0C4CE3" w14:textId="77777777" w:rsidR="004E65B7" w:rsidRDefault="004E65B7" w:rsidP="004E65B7">
      <w:pPr>
        <w:spacing w:line="276" w:lineRule="auto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a </w:t>
      </w:r>
    </w:p>
    <w:p w14:paraId="707B862F" w14:textId="5D1D1EAA" w:rsidR="004E65B7" w:rsidRPr="00D44644" w:rsidRDefault="000766B2" w:rsidP="004E65B7">
      <w:pPr>
        <w:numPr>
          <w:ilvl w:val="0"/>
          <w:numId w:val="6"/>
        </w:numPr>
        <w:spacing w:before="100" w:after="100" w:line="276" w:lineRule="auto"/>
        <w:ind w:hanging="66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  <w:r w:rsidR="004E65B7">
        <w:rPr>
          <w:b/>
          <w:sz w:val="22"/>
          <w:szCs w:val="22"/>
        </w:rPr>
        <w:t xml:space="preserve"> </w:t>
      </w:r>
    </w:p>
    <w:p w14:paraId="4DD7AC8A" w14:textId="77777777" w:rsidR="004E65B7" w:rsidRPr="00D44644" w:rsidRDefault="004E65B7" w:rsidP="004E65B7">
      <w:pPr>
        <w:spacing w:line="276" w:lineRule="auto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zwanym dalej </w:t>
      </w:r>
      <w:r w:rsidRPr="00D44644">
        <w:rPr>
          <w:b/>
          <w:sz w:val="22"/>
          <w:szCs w:val="22"/>
        </w:rPr>
        <w:t>Wykonawcą,</w:t>
      </w:r>
    </w:p>
    <w:p w14:paraId="66030086" w14:textId="77777777" w:rsidR="004E65B7" w:rsidRPr="00D44644" w:rsidRDefault="004E65B7" w:rsidP="004E65B7">
      <w:pPr>
        <w:jc w:val="both"/>
        <w:rPr>
          <w:sz w:val="22"/>
          <w:szCs w:val="22"/>
        </w:rPr>
      </w:pPr>
    </w:p>
    <w:p w14:paraId="1C37FF15" w14:textId="77777777" w:rsidR="004E65B7" w:rsidRPr="00D44644" w:rsidRDefault="004E65B7" w:rsidP="004E65B7">
      <w:pPr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na podstawie </w:t>
      </w:r>
      <w:r w:rsidRPr="00D44644">
        <w:rPr>
          <w:bCs/>
          <w:sz w:val="22"/>
          <w:szCs w:val="22"/>
        </w:rPr>
        <w:t>§ 3 zasad udzielania zamówień publicznych o wartości mniejszej niż 130 000,00zl ,stanowiącego załącznik  do Zarządzenia Starosty Pińczowskiego nr 7.2021 z dnia 3 lutego 2021 roku</w:t>
      </w:r>
      <w:r w:rsidRPr="00D44644">
        <w:rPr>
          <w:sz w:val="22"/>
          <w:szCs w:val="22"/>
        </w:rPr>
        <w:t xml:space="preserve"> zawarto umowę o treści następującej:</w:t>
      </w:r>
    </w:p>
    <w:p w14:paraId="2B417969" w14:textId="77777777" w:rsidR="004E65B7" w:rsidRPr="00D44644" w:rsidRDefault="004E65B7" w:rsidP="004E65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4644">
        <w:rPr>
          <w:b/>
          <w:sz w:val="22"/>
          <w:szCs w:val="22"/>
        </w:rPr>
        <w:t>§ 1</w:t>
      </w:r>
    </w:p>
    <w:p w14:paraId="348AB831" w14:textId="52182388" w:rsidR="000766B2" w:rsidRPr="000766B2" w:rsidRDefault="004E65B7" w:rsidP="000766B2">
      <w:pPr>
        <w:pStyle w:val="Akapitzlist"/>
        <w:numPr>
          <w:ilvl w:val="0"/>
          <w:numId w:val="13"/>
        </w:numPr>
        <w:ind w:left="284" w:hanging="284"/>
        <w:jc w:val="both"/>
        <w:rPr>
          <w:b/>
          <w:i/>
          <w:sz w:val="22"/>
          <w:szCs w:val="22"/>
        </w:rPr>
      </w:pPr>
      <w:r w:rsidRPr="00D44644">
        <w:rPr>
          <w:sz w:val="22"/>
          <w:szCs w:val="22"/>
        </w:rPr>
        <w:t>Zamawiający zleca, a Wykonawca zobowiązuje się  o</w:t>
      </w:r>
      <w:r w:rsidRPr="00D44644">
        <w:rPr>
          <w:bCs/>
          <w:iCs/>
          <w:sz w:val="22"/>
          <w:szCs w:val="22"/>
        </w:rPr>
        <w:t xml:space="preserve"> </w:t>
      </w:r>
      <w:r w:rsidRPr="00D44644">
        <w:rPr>
          <w:sz w:val="22"/>
          <w:szCs w:val="22"/>
        </w:rPr>
        <w:t>zaprojektowania, wykonanie, dostawę i montaż</w:t>
      </w:r>
      <w:r w:rsidR="000766B2">
        <w:rPr>
          <w:sz w:val="22"/>
          <w:szCs w:val="22"/>
        </w:rPr>
        <w:t xml:space="preserve"> </w:t>
      </w:r>
      <w:r w:rsidRPr="00D44644">
        <w:rPr>
          <w:sz w:val="22"/>
          <w:szCs w:val="22"/>
        </w:rPr>
        <w:t xml:space="preserve"> tablic dla projektu</w:t>
      </w:r>
      <w:r w:rsidRPr="00D44644">
        <w:rPr>
          <w:b/>
          <w:bCs/>
          <w:sz w:val="22"/>
          <w:szCs w:val="22"/>
        </w:rPr>
        <w:t xml:space="preserve"> „</w:t>
      </w:r>
      <w:r w:rsidR="000766B2">
        <w:rPr>
          <w:b/>
          <w:bCs/>
          <w:sz w:val="22"/>
          <w:szCs w:val="22"/>
        </w:rPr>
        <w:t xml:space="preserve">budowa boiska wielofunkcyjnego przy ZSZ w Pińczowie” </w:t>
      </w:r>
      <w:r w:rsidRPr="000766B2">
        <w:rPr>
          <w:sz w:val="22"/>
          <w:szCs w:val="22"/>
        </w:rPr>
        <w:t>współfinansowanego</w:t>
      </w:r>
      <w:r w:rsidRPr="000766B2">
        <w:rPr>
          <w:bCs/>
          <w:sz w:val="22"/>
          <w:szCs w:val="22"/>
        </w:rPr>
        <w:t xml:space="preserve"> </w:t>
      </w:r>
      <w:r w:rsidR="000766B2" w:rsidRPr="000766B2">
        <w:rPr>
          <w:bCs/>
          <w:iCs/>
          <w:sz w:val="22"/>
          <w:szCs w:val="22"/>
        </w:rPr>
        <w:t>ze środków Funduszu Rozwoju Kultury Fizycznej  w ramach PROGRAMU SPORTOWA POLSKA  - PROGRAM ROZWOJU LOKALNEJ INFRASTRUKTURY SPORTOWEJ –Edycja 2019.</w:t>
      </w:r>
    </w:p>
    <w:p w14:paraId="421D0902" w14:textId="588E789C" w:rsidR="004E65B7" w:rsidRPr="00D44644" w:rsidRDefault="004E65B7" w:rsidP="004E65B7">
      <w:pPr>
        <w:pStyle w:val="Akapitzlist"/>
        <w:numPr>
          <w:ilvl w:val="0"/>
          <w:numId w:val="13"/>
        </w:numPr>
        <w:ind w:left="284" w:hanging="284"/>
        <w:jc w:val="both"/>
        <w:rPr>
          <w:b/>
          <w:i/>
          <w:sz w:val="22"/>
          <w:szCs w:val="22"/>
        </w:rPr>
      </w:pPr>
      <w:r w:rsidRPr="00D44644">
        <w:rPr>
          <w:sz w:val="22"/>
          <w:szCs w:val="22"/>
        </w:rPr>
        <w:t xml:space="preserve">Wykonawca zobowiązuje się do wykonania przedmiotu zamówienia w terminie do </w:t>
      </w:r>
      <w:r w:rsidR="000766B2">
        <w:rPr>
          <w:sz w:val="22"/>
          <w:szCs w:val="22"/>
        </w:rPr>
        <w:t xml:space="preserve">30 czerwca </w:t>
      </w:r>
      <w:r w:rsidRPr="00D44644">
        <w:rPr>
          <w:sz w:val="22"/>
          <w:szCs w:val="22"/>
        </w:rPr>
        <w:t xml:space="preserve"> 2021 roku.</w:t>
      </w:r>
    </w:p>
    <w:p w14:paraId="6EEF78D3" w14:textId="77777777" w:rsidR="004E65B7" w:rsidRPr="00D44644" w:rsidRDefault="004E65B7" w:rsidP="004E65B7">
      <w:pPr>
        <w:tabs>
          <w:tab w:val="left" w:pos="0"/>
        </w:tabs>
        <w:jc w:val="both"/>
        <w:rPr>
          <w:sz w:val="22"/>
          <w:szCs w:val="22"/>
        </w:rPr>
      </w:pPr>
    </w:p>
    <w:p w14:paraId="73FB3474" w14:textId="77777777" w:rsidR="004E65B7" w:rsidRPr="00D44644" w:rsidRDefault="004E65B7" w:rsidP="004E65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4644">
        <w:rPr>
          <w:b/>
          <w:sz w:val="22"/>
          <w:szCs w:val="22"/>
        </w:rPr>
        <w:t>§ 2</w:t>
      </w:r>
    </w:p>
    <w:p w14:paraId="07184573" w14:textId="77777777" w:rsidR="004E65B7" w:rsidRPr="00D44644" w:rsidRDefault="004E65B7" w:rsidP="004E65B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Wykonawca zobowiązuje się przedstawić Zamawiającemu projekt graficzny tablicy, w terminie podpisania umowy. Zamawiający zaakceptuje projekt bądź przedstawi swoje uwagi w ciągu 2 dni roboczych. Projekt przed wykonaniem musi uzyskać akceptację Zamawiającego.</w:t>
      </w:r>
    </w:p>
    <w:p w14:paraId="492CF144" w14:textId="77777777" w:rsidR="004E65B7" w:rsidRPr="00D44644" w:rsidRDefault="004E65B7" w:rsidP="004E65B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30A926" w14:textId="77777777" w:rsidR="004E65B7" w:rsidRPr="00D44644" w:rsidRDefault="004E65B7" w:rsidP="004E65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4644">
        <w:rPr>
          <w:b/>
          <w:sz w:val="22"/>
          <w:szCs w:val="22"/>
        </w:rPr>
        <w:t>§ 3</w:t>
      </w:r>
    </w:p>
    <w:p w14:paraId="51D602C7" w14:textId="77777777" w:rsidR="004E65B7" w:rsidRPr="00D44644" w:rsidRDefault="004E65B7" w:rsidP="004E65B7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Wykonawca zobowiązuje się wykonać przedmiot umowy zgodnie z zasadami współczesnej wiedzy technicznej, obowiązującymi przepisami, normami i normatywami oraz wytycznymi zawartymi w zaproszeniu do składnia ofert i ofercie.</w:t>
      </w:r>
    </w:p>
    <w:p w14:paraId="1A355C52" w14:textId="77777777" w:rsidR="004E65B7" w:rsidRPr="00D44644" w:rsidRDefault="004E65B7" w:rsidP="004E65B7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Wykonawca zobowiązuje się do bieżącego utrzymywania kontaktu z Zamawiającym poprzez osobę upoważnioną umową w zakresie wykonywania dostawy.</w:t>
      </w:r>
    </w:p>
    <w:p w14:paraId="0C2368F8" w14:textId="77777777" w:rsidR="004E65B7" w:rsidRPr="00D44644" w:rsidRDefault="004E65B7" w:rsidP="004E65B7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Do kontaktów i kontroli jakości materiałów wynikających z realizacji niniejszej umowy wyznaczono:</w:t>
      </w:r>
    </w:p>
    <w:p w14:paraId="457EA7E4" w14:textId="10F93FDB" w:rsidR="004E65B7" w:rsidRPr="00D44644" w:rsidRDefault="004E65B7" w:rsidP="004E65B7">
      <w:pPr>
        <w:autoSpaceDE w:val="0"/>
        <w:autoSpaceDN w:val="0"/>
        <w:adjustRightInd w:val="0"/>
        <w:ind w:left="1068" w:hanging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- ze strony Zamawiającego:</w:t>
      </w:r>
      <w:r w:rsidR="000766B2">
        <w:rPr>
          <w:sz w:val="22"/>
          <w:szCs w:val="22"/>
        </w:rPr>
        <w:t>…………………………..</w:t>
      </w:r>
    </w:p>
    <w:p w14:paraId="26FBBFB4" w14:textId="2AC66CEE" w:rsidR="004E65B7" w:rsidRPr="00D44644" w:rsidRDefault="004E65B7" w:rsidP="004E65B7">
      <w:pPr>
        <w:autoSpaceDE w:val="0"/>
        <w:autoSpaceDN w:val="0"/>
        <w:adjustRightInd w:val="0"/>
        <w:ind w:left="1068" w:hanging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- ze strony Wykonawcy: </w:t>
      </w:r>
      <w:r w:rsidR="000766B2"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 xml:space="preserve"> </w:t>
      </w:r>
    </w:p>
    <w:p w14:paraId="22F6291F" w14:textId="77777777" w:rsidR="004E65B7" w:rsidRPr="00D44644" w:rsidRDefault="004E65B7" w:rsidP="004E65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4644">
        <w:rPr>
          <w:b/>
          <w:sz w:val="22"/>
          <w:szCs w:val="22"/>
        </w:rPr>
        <w:t>§ 4</w:t>
      </w:r>
    </w:p>
    <w:p w14:paraId="58943DBC" w14:textId="77777777" w:rsidR="004E65B7" w:rsidRPr="00D44644" w:rsidRDefault="004E65B7" w:rsidP="004E65B7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Wykonawca zobowiązuje się do dostarczenia przedmiotu zamówienia własnym transportem, na własny koszt i na własne ryzyko oraz dokona rozładunku i montażu własnymi zasobami ludzkimi w miejscu wskazanym przez Zamawiającego w terminie </w:t>
      </w:r>
      <w:r w:rsidRPr="00D44644">
        <w:rPr>
          <w:bCs/>
          <w:sz w:val="22"/>
          <w:szCs w:val="22"/>
        </w:rPr>
        <w:t>wzajemnie uzgodnionym, w okresie obowiązywania umowy.</w:t>
      </w:r>
    </w:p>
    <w:p w14:paraId="29BECE4D" w14:textId="42102676" w:rsidR="000766B2" w:rsidRDefault="004E65B7" w:rsidP="004E65B7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bCs/>
          <w:sz w:val="22"/>
          <w:szCs w:val="22"/>
        </w:rPr>
        <w:t>Miejsca montażu:</w:t>
      </w:r>
      <w:r w:rsidRPr="00D44644">
        <w:rPr>
          <w:sz w:val="22"/>
          <w:szCs w:val="22"/>
        </w:rPr>
        <w:t xml:space="preserve"> ściana zewnętrzna budynku</w:t>
      </w:r>
      <w:r w:rsidR="000766B2">
        <w:rPr>
          <w:sz w:val="22"/>
          <w:szCs w:val="22"/>
        </w:rPr>
        <w:t xml:space="preserve"> szkoły ZSZ w Pińczowie ul. Spółdzielcza 6</w:t>
      </w:r>
    </w:p>
    <w:p w14:paraId="2015184B" w14:textId="77777777" w:rsidR="004E65B7" w:rsidRPr="00D44644" w:rsidRDefault="004E65B7" w:rsidP="004E65B7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lastRenderedPageBreak/>
        <w:t>Za dzień zakończenia wszystkich zobowiązań umowy uważa się dzień, w którym podpisany zostanie protokół odbioru końcowego bez zastrzeżeń.</w:t>
      </w:r>
    </w:p>
    <w:p w14:paraId="6451C0FF" w14:textId="77777777" w:rsidR="004E65B7" w:rsidRPr="00D44644" w:rsidRDefault="004E65B7" w:rsidP="004E65B7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W przypadku stwierdzenia, że dostarczone materiały są:</w:t>
      </w:r>
    </w:p>
    <w:p w14:paraId="2F65E8FB" w14:textId="77777777" w:rsidR="004E65B7" w:rsidRPr="00D44644" w:rsidRDefault="004E65B7" w:rsidP="004E65B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niezgodne z  zatwierdzonymi projektami graficznymi i specyfikacją materiałową lub nie są kompletne,</w:t>
      </w:r>
    </w:p>
    <w:p w14:paraId="73A79FB3" w14:textId="77777777" w:rsidR="004E65B7" w:rsidRPr="00D44644" w:rsidRDefault="004E65B7" w:rsidP="004E65B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posiadają  ślady zewnętrznego uszkodzenia, Zamawiający odmówi odbioru części lub całości przedmiotu umowy, sporządzając protokół zawierający przyczyny odmowy odbioru.</w:t>
      </w:r>
    </w:p>
    <w:p w14:paraId="00A690EA" w14:textId="77777777" w:rsidR="004E65B7" w:rsidRPr="00D44644" w:rsidRDefault="004E65B7" w:rsidP="004E65B7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 W razie zgłoszenia zastrzeżeń, Zamawiający pisemnie wyznaczy Wykonawcy termin nie dłuższy jednak niż 5 dni, w celu  usunięcia stwierdzonych wad w materiałach  lub wykonania materiałów zgodnych z zamówieniem.</w:t>
      </w:r>
    </w:p>
    <w:p w14:paraId="1112104A" w14:textId="77777777" w:rsidR="004E65B7" w:rsidRPr="00D44644" w:rsidRDefault="004E65B7" w:rsidP="004E65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07B1F5" w14:textId="77777777" w:rsidR="004E65B7" w:rsidRPr="00D44644" w:rsidRDefault="004E65B7" w:rsidP="004E65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4644">
        <w:rPr>
          <w:b/>
          <w:sz w:val="22"/>
          <w:szCs w:val="22"/>
        </w:rPr>
        <w:t>§ 5</w:t>
      </w:r>
    </w:p>
    <w:p w14:paraId="2B430FDC" w14:textId="78BB5A3A" w:rsidR="004E65B7" w:rsidRPr="00D44644" w:rsidRDefault="004E65B7" w:rsidP="004E65B7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Zamawiający zobowiązuje się zapłacić Wykonawcy za przedmiot umowy wynagrodzenie w kwocie </w:t>
      </w:r>
      <w:r>
        <w:rPr>
          <w:sz w:val="22"/>
          <w:szCs w:val="22"/>
        </w:rPr>
        <w:t xml:space="preserve"> </w:t>
      </w:r>
      <w:r w:rsidR="000766B2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</w:t>
      </w:r>
      <w:r w:rsidRPr="00D44644">
        <w:rPr>
          <w:sz w:val="22"/>
          <w:szCs w:val="22"/>
        </w:rPr>
        <w:t xml:space="preserve">zł brutto (słownie </w:t>
      </w:r>
      <w:r w:rsidR="000766B2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 złotych</w:t>
      </w:r>
      <w:r w:rsidRPr="00D44644">
        <w:rPr>
          <w:sz w:val="22"/>
          <w:szCs w:val="22"/>
        </w:rPr>
        <w:t xml:space="preserve"> </w:t>
      </w:r>
      <w:r w:rsidR="000766B2">
        <w:rPr>
          <w:sz w:val="22"/>
          <w:szCs w:val="22"/>
        </w:rPr>
        <w:t>0</w:t>
      </w:r>
      <w:r w:rsidRPr="00D44644">
        <w:rPr>
          <w:sz w:val="22"/>
          <w:szCs w:val="22"/>
        </w:rPr>
        <w:t>0/100).</w:t>
      </w:r>
    </w:p>
    <w:p w14:paraId="46C432EE" w14:textId="77777777" w:rsidR="004E65B7" w:rsidRPr="00D44644" w:rsidRDefault="004E65B7" w:rsidP="004E65B7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Rozliczenie za wykonaną i odebraną dostawę odbędzie się fakturą wystawioną po zakończeniu dostawy i jej odbiorze przez Zamawiającego, potwierdzonym protokołem odbioru.</w:t>
      </w:r>
    </w:p>
    <w:p w14:paraId="6FE29D4A" w14:textId="77777777" w:rsidR="004E65B7" w:rsidRPr="00D44644" w:rsidRDefault="004E65B7" w:rsidP="004E65B7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Termin zapłaty faktury Wykonawcy będzie wynosił do 14 dni licząc od daty dostarczenia Zamawiającemu faktury.</w:t>
      </w:r>
    </w:p>
    <w:p w14:paraId="63B90F00" w14:textId="77777777" w:rsidR="004E65B7" w:rsidRPr="00D44644" w:rsidRDefault="004E65B7" w:rsidP="004E65B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D815B3A" w14:textId="77777777" w:rsidR="004E65B7" w:rsidRPr="00D44644" w:rsidRDefault="004E65B7" w:rsidP="004E65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4644">
        <w:rPr>
          <w:b/>
          <w:sz w:val="22"/>
          <w:szCs w:val="22"/>
        </w:rPr>
        <w:t>§ 6</w:t>
      </w:r>
    </w:p>
    <w:p w14:paraId="76958CF2" w14:textId="77777777" w:rsidR="004E65B7" w:rsidRPr="00D44644" w:rsidRDefault="004E65B7" w:rsidP="004E65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Strony uzgadniają, że:</w:t>
      </w:r>
    </w:p>
    <w:p w14:paraId="624D07B0" w14:textId="77777777" w:rsidR="004E65B7" w:rsidRPr="00D44644" w:rsidRDefault="004E65B7" w:rsidP="004E65B7">
      <w:pPr>
        <w:autoSpaceDE w:val="0"/>
        <w:autoSpaceDN w:val="0"/>
        <w:adjustRightInd w:val="0"/>
        <w:ind w:left="770" w:hanging="410"/>
        <w:jc w:val="both"/>
        <w:rPr>
          <w:bCs/>
          <w:sz w:val="22"/>
          <w:szCs w:val="22"/>
        </w:rPr>
      </w:pPr>
      <w:r w:rsidRPr="00D44644">
        <w:rPr>
          <w:sz w:val="22"/>
          <w:szCs w:val="22"/>
        </w:rPr>
        <w:t xml:space="preserve">1.1. w  razie niewykonania umowy, Wykonawca zapłaci Zamawiającemu karę umowną w wysokości 10 % </w:t>
      </w:r>
      <w:r w:rsidRPr="00D44644">
        <w:rPr>
          <w:bCs/>
          <w:sz w:val="22"/>
          <w:szCs w:val="22"/>
        </w:rPr>
        <w:t>wynagrodzenia całkowitego,</w:t>
      </w:r>
    </w:p>
    <w:p w14:paraId="402CDACE" w14:textId="77777777" w:rsidR="004E65B7" w:rsidRPr="00D44644" w:rsidRDefault="004E65B7" w:rsidP="004E65B7">
      <w:pPr>
        <w:autoSpaceDE w:val="0"/>
        <w:autoSpaceDN w:val="0"/>
        <w:adjustRightInd w:val="0"/>
        <w:ind w:left="770" w:hanging="410"/>
        <w:jc w:val="both"/>
        <w:rPr>
          <w:bCs/>
          <w:sz w:val="22"/>
          <w:szCs w:val="22"/>
        </w:rPr>
      </w:pPr>
      <w:r w:rsidRPr="00D44644">
        <w:rPr>
          <w:bCs/>
          <w:sz w:val="22"/>
          <w:szCs w:val="22"/>
        </w:rPr>
        <w:t xml:space="preserve">1.2. </w:t>
      </w:r>
      <w:r w:rsidRPr="00D44644">
        <w:rPr>
          <w:sz w:val="22"/>
          <w:szCs w:val="22"/>
        </w:rPr>
        <w:t xml:space="preserve"> w razie bezskutecznego upływu terminu wyznaczonego umową Wykonawca zapłaci Zamawiającemu karę umowną w wysokości 5 % </w:t>
      </w:r>
      <w:r w:rsidRPr="00D44644">
        <w:rPr>
          <w:bCs/>
          <w:sz w:val="22"/>
          <w:szCs w:val="22"/>
        </w:rPr>
        <w:t>wynagrodzenia</w:t>
      </w:r>
      <w:r w:rsidRPr="00D44644">
        <w:rPr>
          <w:sz w:val="22"/>
          <w:szCs w:val="22"/>
        </w:rPr>
        <w:t xml:space="preserve"> </w:t>
      </w:r>
      <w:r w:rsidRPr="00D44644">
        <w:rPr>
          <w:bCs/>
          <w:sz w:val="22"/>
          <w:szCs w:val="22"/>
        </w:rPr>
        <w:t>całkowitego,</w:t>
      </w:r>
    </w:p>
    <w:p w14:paraId="13D2F1F2" w14:textId="77777777" w:rsidR="004E65B7" w:rsidRPr="00D44644" w:rsidRDefault="004E65B7" w:rsidP="004E65B7">
      <w:pPr>
        <w:autoSpaceDE w:val="0"/>
        <w:autoSpaceDN w:val="0"/>
        <w:adjustRightInd w:val="0"/>
        <w:ind w:left="770" w:hanging="410"/>
        <w:jc w:val="both"/>
        <w:rPr>
          <w:sz w:val="22"/>
          <w:szCs w:val="22"/>
        </w:rPr>
      </w:pPr>
      <w:r w:rsidRPr="00D44644">
        <w:rPr>
          <w:bCs/>
          <w:sz w:val="22"/>
          <w:szCs w:val="22"/>
        </w:rPr>
        <w:t xml:space="preserve">1.3. </w:t>
      </w:r>
      <w:r w:rsidRPr="00D44644">
        <w:rPr>
          <w:sz w:val="22"/>
          <w:szCs w:val="22"/>
        </w:rPr>
        <w:t>za każdy dzień opóźnienia  w wykonaniu umowy  Wykonawca zapłaci Zamawiającemu karę</w:t>
      </w:r>
    </w:p>
    <w:p w14:paraId="1E9893FA" w14:textId="77777777" w:rsidR="004E65B7" w:rsidRPr="00D44644" w:rsidRDefault="004E65B7" w:rsidP="004E65B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umowną w wysokości 0,1 % </w:t>
      </w:r>
      <w:r w:rsidRPr="00D44644">
        <w:rPr>
          <w:bCs/>
          <w:sz w:val="22"/>
          <w:szCs w:val="22"/>
        </w:rPr>
        <w:t xml:space="preserve">wynagrodzenia całkowitego </w:t>
      </w:r>
      <w:r w:rsidRPr="00D44644">
        <w:rPr>
          <w:sz w:val="22"/>
          <w:szCs w:val="22"/>
        </w:rPr>
        <w:t>– licząc od dnia upływu terminu</w:t>
      </w:r>
    </w:p>
    <w:p w14:paraId="5E71A719" w14:textId="77777777" w:rsidR="004E65B7" w:rsidRPr="00D44644" w:rsidRDefault="004E65B7" w:rsidP="004E65B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określonego w umowie, </w:t>
      </w:r>
    </w:p>
    <w:p w14:paraId="49245CA6" w14:textId="77777777" w:rsidR="004E65B7" w:rsidRPr="00D44644" w:rsidRDefault="004E65B7" w:rsidP="004E65B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1.4.za każdy dzień opóźnienia  w wykonaniu umowy Zamawiający  zapłaci Wykonawcy karę</w:t>
      </w:r>
    </w:p>
    <w:p w14:paraId="13031BBB" w14:textId="77777777" w:rsidR="004E65B7" w:rsidRPr="00D44644" w:rsidRDefault="004E65B7" w:rsidP="004E65B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umowną w wysokości 0,1 % </w:t>
      </w:r>
      <w:r w:rsidRPr="00D44644">
        <w:rPr>
          <w:bCs/>
          <w:sz w:val="22"/>
          <w:szCs w:val="22"/>
        </w:rPr>
        <w:t xml:space="preserve">wynagrodzenia całkowitego </w:t>
      </w:r>
      <w:r w:rsidRPr="00D44644">
        <w:rPr>
          <w:sz w:val="22"/>
          <w:szCs w:val="22"/>
        </w:rPr>
        <w:t>– licząc od dnia upływu terminu</w:t>
      </w:r>
    </w:p>
    <w:p w14:paraId="794B9D16" w14:textId="77777777" w:rsidR="004E65B7" w:rsidRPr="00D44644" w:rsidRDefault="004E65B7" w:rsidP="004E65B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 xml:space="preserve">określonego w umowie. </w:t>
      </w:r>
    </w:p>
    <w:p w14:paraId="64D6521F" w14:textId="77777777" w:rsidR="004E65B7" w:rsidRPr="00D44644" w:rsidRDefault="004E65B7" w:rsidP="004E65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Strony uzgadniają, że w razie naliczenia przez Zamawiającego kar umownych, Zamawiający potrąci z wynagrodzenia całkowitego kwotę stanowiącą równowartość tych kar, i tak pomniejszone wynagrodzenie całkowite wypłaci Wykonawcy.</w:t>
      </w:r>
    </w:p>
    <w:p w14:paraId="0D19564B" w14:textId="77777777" w:rsidR="004E65B7" w:rsidRPr="00D44644" w:rsidRDefault="004E65B7" w:rsidP="004E65B7">
      <w:pPr>
        <w:jc w:val="both"/>
        <w:rPr>
          <w:b/>
          <w:sz w:val="22"/>
          <w:szCs w:val="22"/>
        </w:rPr>
      </w:pPr>
    </w:p>
    <w:p w14:paraId="2010255C" w14:textId="77777777" w:rsidR="004E65B7" w:rsidRPr="00D44644" w:rsidRDefault="004E65B7" w:rsidP="004E65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4644">
        <w:rPr>
          <w:b/>
          <w:sz w:val="22"/>
          <w:szCs w:val="22"/>
        </w:rPr>
        <w:t>§ 7</w:t>
      </w:r>
    </w:p>
    <w:p w14:paraId="2675F10C" w14:textId="77777777" w:rsidR="004E65B7" w:rsidRPr="00D44644" w:rsidRDefault="004E65B7" w:rsidP="004E65B7">
      <w:pPr>
        <w:numPr>
          <w:ilvl w:val="2"/>
          <w:numId w:val="10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W sprawach nie uregulowanych w umowie zastosowanie mają przepisy Kodeksu Cywilnego</w:t>
      </w:r>
    </w:p>
    <w:p w14:paraId="15AD1CCC" w14:textId="77777777" w:rsidR="004E65B7" w:rsidRPr="00D44644" w:rsidRDefault="004E65B7" w:rsidP="004E65B7">
      <w:pPr>
        <w:numPr>
          <w:ilvl w:val="2"/>
          <w:numId w:val="10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Ewentualne spory mogące wyniknąć na tle wykonania postanowień umowy będą rozpatrywane przez właściwe rzeczowo sądy w miejscu siedziby Zamawiającego.</w:t>
      </w:r>
    </w:p>
    <w:p w14:paraId="2D3683DE" w14:textId="77777777" w:rsidR="004E65B7" w:rsidRPr="00D44644" w:rsidRDefault="004E65B7" w:rsidP="004E65B7">
      <w:pPr>
        <w:numPr>
          <w:ilvl w:val="2"/>
          <w:numId w:val="10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4644">
        <w:rPr>
          <w:sz w:val="22"/>
          <w:szCs w:val="22"/>
        </w:rPr>
        <w:t>Umowę sporządzono w 2 jednobrzmiących egzemplarzach, po 1 dla każdej ze stron.</w:t>
      </w:r>
    </w:p>
    <w:p w14:paraId="1F6DB99C" w14:textId="77777777" w:rsidR="004E65B7" w:rsidRPr="00D44644" w:rsidRDefault="004E65B7" w:rsidP="004E65B7">
      <w:pPr>
        <w:jc w:val="both"/>
        <w:rPr>
          <w:sz w:val="22"/>
          <w:szCs w:val="22"/>
        </w:rPr>
      </w:pPr>
    </w:p>
    <w:p w14:paraId="4F7666F8" w14:textId="77777777" w:rsidR="004E65B7" w:rsidRPr="00D44644" w:rsidRDefault="004E65B7" w:rsidP="004E65B7">
      <w:pPr>
        <w:jc w:val="both"/>
        <w:rPr>
          <w:sz w:val="22"/>
          <w:szCs w:val="22"/>
        </w:rPr>
      </w:pPr>
    </w:p>
    <w:p w14:paraId="0C591502" w14:textId="77777777" w:rsidR="004E65B7" w:rsidRPr="00B17060" w:rsidRDefault="004E65B7" w:rsidP="004E65B7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Wykonawca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Zamawiający </w:t>
      </w:r>
    </w:p>
    <w:p w14:paraId="5087AA31" w14:textId="77777777" w:rsidR="004E65B7" w:rsidRDefault="004E65B7" w:rsidP="004E65B7">
      <w:pPr>
        <w:rPr>
          <w:sz w:val="22"/>
          <w:szCs w:val="22"/>
        </w:rPr>
      </w:pPr>
    </w:p>
    <w:p w14:paraId="7F990A0A" w14:textId="77777777" w:rsidR="004E65B7" w:rsidRDefault="004E65B7" w:rsidP="004E65B7">
      <w:pPr>
        <w:rPr>
          <w:sz w:val="22"/>
          <w:szCs w:val="22"/>
        </w:rPr>
      </w:pPr>
    </w:p>
    <w:p w14:paraId="6DCCFA89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7E0F781A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623781B4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395A317A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3F6940B7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3240DB1B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2E40B1B6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0CA66968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4B3AE1CB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p w14:paraId="4ED5A1A3" w14:textId="77777777" w:rsidR="000766B2" w:rsidRDefault="000766B2" w:rsidP="0011016F">
      <w:pPr>
        <w:jc w:val="right"/>
        <w:rPr>
          <w:color w:val="333333"/>
          <w:sz w:val="20"/>
          <w:szCs w:val="20"/>
        </w:rPr>
      </w:pPr>
    </w:p>
    <w:sectPr w:rsidR="000766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2062" w14:textId="77777777" w:rsidR="0033421B" w:rsidRDefault="0033421B" w:rsidP="0011016F">
      <w:r>
        <w:separator/>
      </w:r>
    </w:p>
  </w:endnote>
  <w:endnote w:type="continuationSeparator" w:id="0">
    <w:p w14:paraId="6386F9B2" w14:textId="77777777" w:rsidR="0033421B" w:rsidRDefault="0033421B" w:rsidP="001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F9F0" w14:textId="77777777" w:rsidR="0011016F" w:rsidRPr="00335461" w:rsidRDefault="0011016F" w:rsidP="0011016F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14:paraId="42F9550B" w14:textId="0F73ECEB" w:rsidR="00883D08" w:rsidRPr="0011016F" w:rsidRDefault="0011016F" w:rsidP="0011016F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4E95" w14:textId="77777777" w:rsidR="0033421B" w:rsidRDefault="0033421B" w:rsidP="0011016F">
      <w:r>
        <w:separator/>
      </w:r>
    </w:p>
  </w:footnote>
  <w:footnote w:type="continuationSeparator" w:id="0">
    <w:p w14:paraId="61279AFC" w14:textId="77777777" w:rsidR="0033421B" w:rsidRDefault="0033421B" w:rsidP="0011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42416" w:rsidRPr="00A42416" w14:paraId="6EE21B13" w14:textId="77777777" w:rsidTr="00143D56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3CCE7F16" w14:textId="694E3596" w:rsidR="00A42416" w:rsidRPr="00A42416" w:rsidRDefault="0033421B" w:rsidP="00A42416">
          <w:pPr>
            <w:rPr>
              <w:noProof/>
            </w:rPr>
          </w:pP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58EE4130" w14:textId="14D23093" w:rsidR="00A42416" w:rsidRPr="00A42416" w:rsidRDefault="0033421B" w:rsidP="00A42416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4747B23E" w14:textId="2DF7621D" w:rsidR="00A42416" w:rsidRPr="00A42416" w:rsidRDefault="0033421B" w:rsidP="00A42416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248DCC44" w14:textId="1808AE2E" w:rsidR="00A42416" w:rsidRPr="00A42416" w:rsidRDefault="0033421B" w:rsidP="00A42416">
          <w:pPr>
            <w:ind w:right="-1"/>
            <w:jc w:val="right"/>
            <w:rPr>
              <w:noProof/>
            </w:rPr>
          </w:pPr>
        </w:p>
      </w:tc>
    </w:tr>
  </w:tbl>
  <w:p w14:paraId="7335A7F4" w14:textId="77777777" w:rsidR="00A42416" w:rsidRDefault="00334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AD6"/>
    <w:multiLevelType w:val="hybridMultilevel"/>
    <w:tmpl w:val="31480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E4B4E"/>
    <w:multiLevelType w:val="hybridMultilevel"/>
    <w:tmpl w:val="772A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C18"/>
    <w:multiLevelType w:val="hybridMultilevel"/>
    <w:tmpl w:val="E618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752"/>
    <w:multiLevelType w:val="hybridMultilevel"/>
    <w:tmpl w:val="0726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6AD"/>
    <w:multiLevelType w:val="hybridMultilevel"/>
    <w:tmpl w:val="1D6C1402"/>
    <w:lvl w:ilvl="0" w:tplc="9CBA1D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50E9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520DA"/>
    <w:multiLevelType w:val="hybridMultilevel"/>
    <w:tmpl w:val="E8385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1A021D"/>
    <w:multiLevelType w:val="hybridMultilevel"/>
    <w:tmpl w:val="407A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608A"/>
    <w:multiLevelType w:val="hybridMultilevel"/>
    <w:tmpl w:val="407A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A645D"/>
    <w:multiLevelType w:val="multilevel"/>
    <w:tmpl w:val="CFEC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2F366E27"/>
    <w:multiLevelType w:val="multilevel"/>
    <w:tmpl w:val="D1F06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2" w15:restartNumberingAfterBreak="0">
    <w:nsid w:val="37FB4760"/>
    <w:multiLevelType w:val="hybridMultilevel"/>
    <w:tmpl w:val="143E00C0"/>
    <w:lvl w:ilvl="0" w:tplc="28F8321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3355"/>
    <w:multiLevelType w:val="hybridMultilevel"/>
    <w:tmpl w:val="4E98B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22031"/>
    <w:multiLevelType w:val="hybridMultilevel"/>
    <w:tmpl w:val="7182ECF8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43EE54DB"/>
    <w:multiLevelType w:val="hybridMultilevel"/>
    <w:tmpl w:val="29D8BA98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1454B"/>
    <w:multiLevelType w:val="hybridMultilevel"/>
    <w:tmpl w:val="3ED021EE"/>
    <w:lvl w:ilvl="0" w:tplc="CE2AA80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4BF4"/>
    <w:multiLevelType w:val="multilevel"/>
    <w:tmpl w:val="58DEA7B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152CA"/>
    <w:multiLevelType w:val="hybridMultilevel"/>
    <w:tmpl w:val="0CC0915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905E030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FB09F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4"/>
  </w:num>
  <w:num w:numId="5">
    <w:abstractNumId w:val="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9"/>
  </w:num>
  <w:num w:numId="11">
    <w:abstractNumId w:val="1"/>
  </w:num>
  <w:num w:numId="12">
    <w:abstractNumId w:val="7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99"/>
    <w:rsid w:val="000766B2"/>
    <w:rsid w:val="0011016F"/>
    <w:rsid w:val="001315DB"/>
    <w:rsid w:val="002763DB"/>
    <w:rsid w:val="0033421B"/>
    <w:rsid w:val="00376283"/>
    <w:rsid w:val="003A4C28"/>
    <w:rsid w:val="003A5301"/>
    <w:rsid w:val="004007FA"/>
    <w:rsid w:val="004E65B7"/>
    <w:rsid w:val="00540CDF"/>
    <w:rsid w:val="005858BC"/>
    <w:rsid w:val="00592339"/>
    <w:rsid w:val="007558BD"/>
    <w:rsid w:val="007D225E"/>
    <w:rsid w:val="00945699"/>
    <w:rsid w:val="00A14ED6"/>
    <w:rsid w:val="00BC49C3"/>
    <w:rsid w:val="00D96085"/>
    <w:rsid w:val="00DD732B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608C"/>
  <w15:chartTrackingRefBased/>
  <w15:docId w15:val="{63241557-7CA3-4432-8AD2-69EAEAD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11016F"/>
    <w:pPr>
      <w:keepNext/>
      <w:ind w:left="708"/>
      <w:jc w:val="both"/>
      <w:outlineLvl w:val="2"/>
    </w:pPr>
    <w:rPr>
      <w:i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66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qFormat/>
    <w:rsid w:val="0011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1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1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16F"/>
    <w:rPr>
      <w:vertAlign w:val="superscript"/>
    </w:rPr>
  </w:style>
  <w:style w:type="paragraph" w:styleId="Tekstpodstawowy">
    <w:name w:val="Body Text"/>
    <w:basedOn w:val="Normalny"/>
    <w:link w:val="TekstpodstawowyZnak1"/>
    <w:semiHidden/>
    <w:rsid w:val="0011016F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11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1016F"/>
    <w:rPr>
      <w:color w:val="0000FF"/>
      <w:u w:val="single"/>
    </w:rPr>
  </w:style>
  <w:style w:type="character" w:customStyle="1" w:styleId="TekstpodstawowyZnak1">
    <w:name w:val="Tekst podstawowy Znak1"/>
    <w:link w:val="Tekstpodstawowy"/>
    <w:semiHidden/>
    <w:locked/>
    <w:rsid w:val="0011016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rsid w:val="0011016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WW-Tekstpodstawowy3">
    <w:name w:val="WW-Tekst podstawowy 3"/>
    <w:basedOn w:val="Normalny"/>
    <w:rsid w:val="001101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Standard">
    <w:name w:val="Standard"/>
    <w:rsid w:val="0011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11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CDF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66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Textbody">
    <w:name w:val="Text body"/>
    <w:basedOn w:val="Standard"/>
    <w:rsid w:val="000766B2"/>
    <w:pPr>
      <w:spacing w:after="283"/>
      <w:ind w:left="12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inc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pin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Monika Strojna</cp:lastModifiedBy>
  <cp:revision>2</cp:revision>
  <dcterms:created xsi:type="dcterms:W3CDTF">2021-06-15T10:54:00Z</dcterms:created>
  <dcterms:modified xsi:type="dcterms:W3CDTF">2021-06-15T10:54:00Z</dcterms:modified>
</cp:coreProperties>
</file>